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2B624" w14:textId="423F8C81" w:rsidR="008C2972" w:rsidRDefault="00140490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FE0D07" wp14:editId="790D66D2">
                <wp:simplePos x="0" y="0"/>
                <wp:positionH relativeFrom="column">
                  <wp:posOffset>-520065</wp:posOffset>
                </wp:positionH>
                <wp:positionV relativeFrom="paragraph">
                  <wp:posOffset>-379095</wp:posOffset>
                </wp:positionV>
                <wp:extent cx="6680200" cy="74676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746760"/>
                          <a:chOff x="0" y="0"/>
                          <a:chExt cx="6680200" cy="746760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80200" cy="746760"/>
                            <a:chOff x="615" y="294"/>
                            <a:chExt cx="10520" cy="1176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2" y="294"/>
                              <a:ext cx="1413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 descr="wag_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" y="294"/>
                              <a:ext cx="4965" cy="1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5" descr="../../../Logos/WDTP%20Logo/ESRC%20WDTP%20Logo_colour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0" y="0"/>
                            <a:ext cx="233426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0F98E9" id="Group 10" o:spid="_x0000_s1026" style="position:absolute;margin-left:-40.95pt;margin-top:-29.8pt;width:526pt;height:58.8pt;z-index:251659264" coordsize="6680200,746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">
                <v:group id="Group 1" o:spid="_x0000_s1027" style="position:absolute;width:6680200;height:746760" coordorigin="615,294" coordsize="10520,1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9722;top:294;width:1413;height:11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9&#10;ZoHBAAAA2gAAAA8AAABkcnMvZG93bnJldi54bWxEj0GLwjAUhO8L/ofwBC+LpvawSjWKCK7L3qxe&#10;vD2bZ1ttXkqS1frvN4LgcZiZb5j5sjONuJHztWUF41ECgriwuuZSwWG/GU5B+ICssbFMCh7kYbno&#10;fcwx0/bOO7rloRQRwj5DBVUIbSalLyoy6Ee2JY7e2TqDIUpXSu3wHuGmkWmSfEmDNceFCltaV1Rc&#10;8z+j4Mxm+7nZ7X/1yYXHt87bSzo5KjXod6sZiEBdeIdf7R+tIIX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S9ZoHBAAAA2gAAAA8AAAAAAAAAAAAAAAAAnAIAAGRy&#10;cy9kb3ducmV2LnhtbFBLBQYAAAAABAAEAPcAAACKAwAAAAA=&#10;">
                    <v:imagedata r:id="rId11" o:title=""/>
                  </v:shape>
                  <v:shape id="Picture 5" o:spid="_x0000_s1029" type="#_x0000_t75" alt="wag_logo" style="position:absolute;left:615;top:294;width:4965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H&#10;hNLEAAAA2gAAAA8AAABkcnMvZG93bnJldi54bWxEj09rAjEUxO+C3yE8oTfNaouU1ShWKJUeCvUP&#10;6u2xeW7WJi/LJl23374pCD0OM/MbZr7snBUtNaHyrGA8ykAQF15XXCrY716HzyBCRNZoPZOCHwqw&#10;XPR7c8y1v/EntdtYigThkKMCE2OdSxkKQw7DyNfEybv4xmFMsimlbvCW4M7KSZZNpcOK04LBmtaG&#10;iq/tt1MwtY8nvh6vb9rsXs6bd3doDx9WqYdBt5qBiNTF//C9vdEKnuDvSroBcvE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xHhNLEAAAA2gAAAA8AAAAAAAAAAAAAAAAAnAIA&#10;AGRycy9kb3ducmV2LnhtbFBLBQYAAAAABAAEAPcAAACNAwAAAAA=&#10;">
                    <v:imagedata r:id="rId12" o:title="wag_logo"/>
                  </v:shape>
                </v:group>
                <v:shape id="Picture 5" o:spid="_x0000_s1030" type="#_x0000_t75" alt="../../../Logos/WDTP%20Logo/ESRC%20WDTP%20Logo_colour.png" style="position:absolute;left:2857500;width:2334260;height:716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F&#10;7OHCAAAA2gAAAA8AAABkcnMvZG93bnJldi54bWxEj0Frg0AUhO+B/oflFXqLa9PaFps1hECI15oc&#10;PD7cF5W6b9XdRptf3y0Echxm5htmvZlNJy40utaygucoBkFcWd1yreB03C8/QDiPrLGzTAp+ycEm&#10;e1isMdV24i+6FL4WAcIuRQWN930qpasaMugi2xMH72xHgz7IsZZ6xCnATSdXcfwmDbYcFhrsaddQ&#10;9V38GAXtlAx8KHc5XctkX0+v/H4eXpR6epy3nyA8zf4evrVzrSCB/yvhBsjs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hezhwgAAANoAAAAPAAAAAAAAAAAAAAAAAJwCAABk&#10;cnMvZG93bnJldi54bWxQSwUGAAAAAAQABAD3AAAAiwMAAAAA&#10;">
                  <v:imagedata r:id="rId13" o:title="../../../Logos/WDTP%20Logo/ESRC%20WDTP%20Logo_colour.png"/>
                  <v:path arrowok="t"/>
                </v:shape>
              </v:group>
            </w:pict>
          </mc:Fallback>
        </mc:AlternateContent>
      </w:r>
      <w:bookmarkEnd w:id="0"/>
    </w:p>
    <w:p w14:paraId="72027617" w14:textId="77777777" w:rsidR="008C2972" w:rsidRPr="002638DE" w:rsidRDefault="008C2972" w:rsidP="008C2972"/>
    <w:p w14:paraId="63794996" w14:textId="77777777" w:rsidR="00DC4A6B" w:rsidRPr="00BC3667" w:rsidRDefault="009D29FB" w:rsidP="000B4B2C">
      <w:pPr>
        <w:pStyle w:val="Heading1"/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2638DE">
        <w:rPr>
          <w:rStyle w:val="SubtleEmphasis"/>
          <w:i w:val="0"/>
          <w:color w:val="auto"/>
        </w:rPr>
        <w:t xml:space="preserve"> </w:t>
      </w:r>
      <w:r w:rsidR="00C829CD" w:rsidRPr="00BC3667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Welsh Government:  </w:t>
      </w:r>
      <w:r w:rsidR="000D4E1F" w:rsidRPr="00BC3667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Analysis of </w:t>
      </w:r>
      <w:r w:rsidR="000B4B2C" w:rsidRPr="00BC3667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Well-Being D</w:t>
      </w:r>
      <w:r w:rsidR="00BF5087" w:rsidRPr="00BC3667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ata</w:t>
      </w:r>
      <w:r w:rsidR="000B4B2C" w:rsidRPr="00BC3667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in Relation to/with Natural Resources </w:t>
      </w:r>
      <w:r w:rsidR="000D4E1F" w:rsidRPr="00BC3667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14:paraId="3F08FBCC" w14:textId="77777777" w:rsidR="000B4B2C" w:rsidRPr="00BC3667" w:rsidRDefault="000B4B2C" w:rsidP="000B4B2C">
      <w:pPr>
        <w:rPr>
          <w:rFonts w:ascii="Arial" w:hAnsi="Arial" w:cs="Arial"/>
          <w:szCs w:val="24"/>
        </w:rPr>
      </w:pPr>
    </w:p>
    <w:p w14:paraId="56B0A80F" w14:textId="77777777" w:rsidR="006D071F" w:rsidRPr="00BC3667" w:rsidRDefault="006D071F" w:rsidP="00DD74B6">
      <w:pPr>
        <w:pStyle w:val="Heading2"/>
        <w:rPr>
          <w:rFonts w:ascii="Arial" w:hAnsi="Arial" w:cs="Arial"/>
          <w:sz w:val="24"/>
          <w:szCs w:val="24"/>
        </w:rPr>
      </w:pPr>
      <w:r w:rsidRPr="00BC3667">
        <w:rPr>
          <w:rFonts w:ascii="Arial" w:hAnsi="Arial" w:cs="Arial"/>
          <w:sz w:val="24"/>
          <w:szCs w:val="24"/>
        </w:rPr>
        <w:t>Orga</w:t>
      </w:r>
      <w:r w:rsidR="00DD74B6" w:rsidRPr="00BC3667">
        <w:rPr>
          <w:rFonts w:ascii="Arial" w:hAnsi="Arial" w:cs="Arial"/>
          <w:sz w:val="24"/>
          <w:szCs w:val="24"/>
        </w:rPr>
        <w:t>nisation/ department b</w:t>
      </w:r>
      <w:r w:rsidRPr="00BC3667">
        <w:rPr>
          <w:rFonts w:ascii="Arial" w:hAnsi="Arial" w:cs="Arial"/>
          <w:sz w:val="24"/>
          <w:szCs w:val="24"/>
        </w:rPr>
        <w:t>ackground</w:t>
      </w:r>
    </w:p>
    <w:p w14:paraId="522C3751" w14:textId="77777777" w:rsidR="00B94B52" w:rsidRPr="00BC3667" w:rsidRDefault="00B94B52" w:rsidP="00B94B52">
      <w:pPr>
        <w:pStyle w:val="NormalWeb"/>
        <w:rPr>
          <w:rFonts w:ascii="Arial" w:eastAsia="Times New Roman" w:hAnsi="Arial" w:cs="Arial"/>
          <w:lang w:eastAsia="en-GB"/>
        </w:rPr>
      </w:pPr>
      <w:r w:rsidRPr="00BC3667">
        <w:rPr>
          <w:rFonts w:ascii="Arial" w:hAnsi="Arial" w:cs="Arial"/>
        </w:rPr>
        <w:t xml:space="preserve">The </w:t>
      </w:r>
      <w:r w:rsidRPr="00BC3667">
        <w:rPr>
          <w:rFonts w:ascii="Arial" w:hAnsi="Arial" w:cs="Arial"/>
          <w:b/>
        </w:rPr>
        <w:t>Welsh Government</w:t>
      </w:r>
      <w:r w:rsidRPr="00BC3667">
        <w:rPr>
          <w:rFonts w:ascii="Arial" w:hAnsi="Arial" w:cs="Arial"/>
        </w:rPr>
        <w:t xml:space="preserve"> is the devolved government for Wales, and is responsible for a wide range of policy areas including</w:t>
      </w:r>
      <w:r w:rsidRPr="00BC3667">
        <w:rPr>
          <w:rFonts w:ascii="Arial" w:eastAsia="Times New Roman" w:hAnsi="Arial" w:cs="Arial"/>
          <w:lang w:eastAsia="en-GB"/>
        </w:rPr>
        <w:t>:</w:t>
      </w:r>
    </w:p>
    <w:p w14:paraId="0552FF89" w14:textId="77777777" w:rsidR="00B94B52" w:rsidRPr="00BC3667" w:rsidRDefault="00B94B52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 xml:space="preserve">education </w:t>
      </w:r>
    </w:p>
    <w:p w14:paraId="5C21EDD4" w14:textId="77777777" w:rsidR="00B94B52" w:rsidRPr="00BC3667" w:rsidRDefault="00B94B52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 xml:space="preserve">health </w:t>
      </w:r>
    </w:p>
    <w:p w14:paraId="1CADCDA9" w14:textId="77777777" w:rsidR="00B94B52" w:rsidRPr="00BC3667" w:rsidRDefault="00B94B52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 xml:space="preserve">local government </w:t>
      </w:r>
    </w:p>
    <w:p w14:paraId="52B79899" w14:textId="77777777" w:rsidR="00B94B52" w:rsidRPr="00BC3667" w:rsidRDefault="00B94B52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 xml:space="preserve">transport </w:t>
      </w:r>
    </w:p>
    <w:p w14:paraId="6865F501" w14:textId="77777777" w:rsidR="00B94B52" w:rsidRPr="00BC3667" w:rsidRDefault="00B94B52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 xml:space="preserve">planning </w:t>
      </w:r>
    </w:p>
    <w:p w14:paraId="2A7515E2" w14:textId="77777777" w:rsidR="00B94B52" w:rsidRPr="00BC3667" w:rsidRDefault="00B94B52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 xml:space="preserve">economic development </w:t>
      </w:r>
    </w:p>
    <w:p w14:paraId="68D555DE" w14:textId="77777777" w:rsidR="00B94B52" w:rsidRPr="00BC3667" w:rsidRDefault="00B94B52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 xml:space="preserve">social care </w:t>
      </w:r>
    </w:p>
    <w:p w14:paraId="5B4C0C86" w14:textId="77777777" w:rsidR="00B94B52" w:rsidRPr="00BC3667" w:rsidRDefault="00B94B52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 xml:space="preserve">culture </w:t>
      </w:r>
    </w:p>
    <w:p w14:paraId="0F895995" w14:textId="77777777" w:rsidR="00B94B52" w:rsidRPr="00BC3667" w:rsidRDefault="00B94B52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 xml:space="preserve">environment </w:t>
      </w:r>
    </w:p>
    <w:p w14:paraId="233E67FF" w14:textId="77777777" w:rsidR="00B94B52" w:rsidRPr="00BC3667" w:rsidRDefault="00B94B52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>agriculture and rural affairs.</w:t>
      </w:r>
    </w:p>
    <w:p w14:paraId="2C286453" w14:textId="77777777" w:rsidR="00B94B52" w:rsidRPr="00BC3667" w:rsidRDefault="00B94B52" w:rsidP="00B94B52">
      <w:pPr>
        <w:numPr>
          <w:ilvl w:val="0"/>
          <w:numId w:val="11"/>
        </w:numPr>
        <w:spacing w:before="100" w:beforeAutospacing="1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>tourism</w:t>
      </w:r>
    </w:p>
    <w:p w14:paraId="249D90F5" w14:textId="77777777" w:rsidR="00B94B52" w:rsidRPr="00BC3667" w:rsidRDefault="00B94B52" w:rsidP="00B94B52">
      <w:pPr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 xml:space="preserve">The role of the Welsh Government is to make decisions on matters regarding these areas, for Wales as a whole, develop policies and implement them, and propose Welsh laws.   </w:t>
      </w:r>
      <w:r w:rsidR="000746BD" w:rsidRPr="00BC3667">
        <w:rPr>
          <w:rFonts w:ascii="Arial" w:hAnsi="Arial" w:cs="Arial"/>
          <w:szCs w:val="24"/>
          <w:lang w:eastAsia="en-GB"/>
        </w:rPr>
        <w:t xml:space="preserve">Civil </w:t>
      </w:r>
      <w:r w:rsidR="00955D85" w:rsidRPr="00BC3667">
        <w:rPr>
          <w:rFonts w:ascii="Arial" w:hAnsi="Arial" w:cs="Arial"/>
          <w:szCs w:val="24"/>
          <w:lang w:eastAsia="en-GB"/>
        </w:rPr>
        <w:t>s</w:t>
      </w:r>
      <w:r w:rsidR="000746BD" w:rsidRPr="00BC3667">
        <w:rPr>
          <w:rFonts w:ascii="Arial" w:hAnsi="Arial" w:cs="Arial"/>
          <w:szCs w:val="24"/>
          <w:lang w:eastAsia="en-GB"/>
        </w:rPr>
        <w:t>ervants in the Welsh Gove</w:t>
      </w:r>
      <w:r w:rsidRPr="00BC3667">
        <w:rPr>
          <w:rFonts w:ascii="Arial" w:hAnsi="Arial" w:cs="Arial"/>
          <w:szCs w:val="24"/>
          <w:lang w:eastAsia="en-GB"/>
        </w:rPr>
        <w:t xml:space="preserve">rnment serve Welsh Cabinet Ministers and Deputy Ministers working on matters devolved to Wales. </w:t>
      </w:r>
    </w:p>
    <w:p w14:paraId="4BCEC173" w14:textId="77777777" w:rsidR="00B94B52" w:rsidRPr="00BC3667" w:rsidRDefault="00B94B52" w:rsidP="00B94B52">
      <w:pPr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 xml:space="preserve">Further information on the Welsh Government is available at: </w:t>
      </w:r>
      <w:hyperlink r:id="rId14" w:history="1">
        <w:r w:rsidRPr="00BC3667">
          <w:rPr>
            <w:rStyle w:val="Hyperlink"/>
            <w:rFonts w:ascii="Arial" w:hAnsi="Arial" w:cs="Arial"/>
            <w:szCs w:val="24"/>
            <w:lang w:eastAsia="en-GB"/>
          </w:rPr>
          <w:t>http://wales.gov.uk</w:t>
        </w:r>
      </w:hyperlink>
    </w:p>
    <w:p w14:paraId="55E02654" w14:textId="49E4FE43" w:rsidR="000B4B2C" w:rsidRPr="00BC3667" w:rsidRDefault="000B4B2C" w:rsidP="00AF159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>This internship has been agreed through collaboration between the Welsh Government</w:t>
      </w:r>
      <w:r w:rsidR="00D741A2" w:rsidRPr="00BC3667">
        <w:rPr>
          <w:rFonts w:ascii="Arial" w:hAnsi="Arial" w:cs="Arial"/>
          <w:szCs w:val="24"/>
          <w:lang w:eastAsia="en-GB"/>
        </w:rPr>
        <w:t xml:space="preserve"> (WG)</w:t>
      </w:r>
      <w:r w:rsidRPr="00BC3667">
        <w:rPr>
          <w:rFonts w:ascii="Arial" w:hAnsi="Arial" w:cs="Arial"/>
          <w:szCs w:val="24"/>
          <w:lang w:eastAsia="en-GB"/>
        </w:rPr>
        <w:t xml:space="preserve"> and Natural Resources Wales (NRW).  </w:t>
      </w:r>
    </w:p>
    <w:p w14:paraId="132B3E48" w14:textId="77777777" w:rsidR="000B4B2C" w:rsidRPr="00BC3667" w:rsidRDefault="000B4B2C" w:rsidP="00AF159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eastAsia="en-GB"/>
        </w:rPr>
      </w:pPr>
    </w:p>
    <w:p w14:paraId="1F35752C" w14:textId="3ADB2AF7" w:rsidR="00D741A2" w:rsidRPr="00BC3667" w:rsidRDefault="00B94B52" w:rsidP="00AF159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 xml:space="preserve">The intern will be based in the </w:t>
      </w:r>
      <w:r w:rsidR="000B4B2C" w:rsidRPr="00BC3667">
        <w:rPr>
          <w:rFonts w:ascii="Arial" w:hAnsi="Arial" w:cs="Arial"/>
          <w:szCs w:val="24"/>
          <w:lang w:eastAsia="en-GB"/>
        </w:rPr>
        <w:t xml:space="preserve">both the </w:t>
      </w:r>
      <w:r w:rsidR="000B4B2C" w:rsidRPr="00BC3667">
        <w:rPr>
          <w:rFonts w:ascii="Arial" w:hAnsi="Arial" w:cs="Arial"/>
          <w:b/>
          <w:szCs w:val="24"/>
          <w:lang w:eastAsia="en-GB"/>
        </w:rPr>
        <w:t xml:space="preserve">WG (in the EU Exit &amp; Strategy Unit &amp; the </w:t>
      </w:r>
      <w:r w:rsidR="000D4E1F" w:rsidRPr="00BC3667">
        <w:rPr>
          <w:rFonts w:ascii="Arial" w:hAnsi="Arial" w:cs="Arial"/>
          <w:b/>
          <w:szCs w:val="24"/>
          <w:lang w:eastAsia="en-GB"/>
        </w:rPr>
        <w:t>National Survey for Wales t</w:t>
      </w:r>
      <w:r w:rsidR="00C97A39" w:rsidRPr="00BC3667">
        <w:rPr>
          <w:rFonts w:ascii="Arial" w:hAnsi="Arial" w:cs="Arial"/>
          <w:b/>
          <w:szCs w:val="24"/>
          <w:lang w:eastAsia="en-GB"/>
        </w:rPr>
        <w:t>eam</w:t>
      </w:r>
      <w:r w:rsidR="000B4B2C" w:rsidRPr="00BC3667">
        <w:rPr>
          <w:rFonts w:ascii="Arial" w:hAnsi="Arial" w:cs="Arial"/>
          <w:b/>
          <w:szCs w:val="24"/>
          <w:lang w:eastAsia="en-GB"/>
        </w:rPr>
        <w:t>) as well as in NRW</w:t>
      </w:r>
      <w:r w:rsidRPr="00BC3667">
        <w:rPr>
          <w:rFonts w:ascii="Arial" w:hAnsi="Arial" w:cs="Arial"/>
          <w:szCs w:val="24"/>
          <w:lang w:eastAsia="en-GB"/>
        </w:rPr>
        <w:t xml:space="preserve">, </w:t>
      </w:r>
      <w:r w:rsidR="003A1581" w:rsidRPr="00BC3667">
        <w:rPr>
          <w:rFonts w:ascii="Arial" w:hAnsi="Arial" w:cs="Arial"/>
          <w:szCs w:val="24"/>
          <w:lang w:eastAsia="en-GB"/>
        </w:rPr>
        <w:t xml:space="preserve">working closely with </w:t>
      </w:r>
      <w:r w:rsidR="00355C47" w:rsidRPr="00BC3667">
        <w:rPr>
          <w:rFonts w:ascii="Arial" w:hAnsi="Arial" w:cs="Arial"/>
          <w:szCs w:val="24"/>
          <w:lang w:eastAsia="en-GB"/>
        </w:rPr>
        <w:t>social</w:t>
      </w:r>
      <w:r w:rsidR="003A1581" w:rsidRPr="00BC3667">
        <w:rPr>
          <w:rFonts w:ascii="Arial" w:hAnsi="Arial" w:cs="Arial"/>
          <w:szCs w:val="24"/>
          <w:lang w:eastAsia="en-GB"/>
        </w:rPr>
        <w:t xml:space="preserve"> researchers</w:t>
      </w:r>
      <w:r w:rsidR="000D4E1F" w:rsidRPr="00BC3667">
        <w:rPr>
          <w:rFonts w:ascii="Arial" w:hAnsi="Arial" w:cs="Arial"/>
          <w:szCs w:val="24"/>
          <w:lang w:eastAsia="en-GB"/>
        </w:rPr>
        <w:t>, statisticians</w:t>
      </w:r>
      <w:r w:rsidR="003A1581" w:rsidRPr="00BC3667">
        <w:rPr>
          <w:rFonts w:ascii="Arial" w:hAnsi="Arial" w:cs="Arial"/>
          <w:szCs w:val="24"/>
          <w:lang w:eastAsia="en-GB"/>
        </w:rPr>
        <w:t xml:space="preserve"> and policy </w:t>
      </w:r>
      <w:r w:rsidR="00955D85" w:rsidRPr="00BC3667">
        <w:rPr>
          <w:rFonts w:ascii="Arial" w:hAnsi="Arial" w:cs="Arial"/>
          <w:szCs w:val="24"/>
          <w:lang w:eastAsia="en-GB"/>
        </w:rPr>
        <w:t>teams</w:t>
      </w:r>
      <w:r w:rsidR="003A1581" w:rsidRPr="00BC3667">
        <w:rPr>
          <w:rFonts w:ascii="Arial" w:hAnsi="Arial" w:cs="Arial"/>
          <w:szCs w:val="24"/>
          <w:lang w:eastAsia="en-GB"/>
        </w:rPr>
        <w:t xml:space="preserve">. </w:t>
      </w:r>
      <w:r w:rsidR="00D741A2" w:rsidRPr="00BC3667">
        <w:rPr>
          <w:rFonts w:ascii="Arial" w:hAnsi="Arial" w:cs="Arial"/>
          <w:szCs w:val="24"/>
          <w:lang w:eastAsia="en-GB"/>
        </w:rPr>
        <w:t xml:space="preserve">  </w:t>
      </w:r>
    </w:p>
    <w:p w14:paraId="69C0300C" w14:textId="77777777" w:rsidR="00D741A2" w:rsidRPr="00BC3667" w:rsidRDefault="00D741A2" w:rsidP="00D741A2">
      <w:pPr>
        <w:autoSpaceDE w:val="0"/>
        <w:autoSpaceDN w:val="0"/>
        <w:adjustRightInd w:val="0"/>
        <w:spacing w:after="0" w:afterAutospacing="0"/>
        <w:rPr>
          <w:rFonts w:ascii="Arial" w:eastAsia="Times New Roman" w:hAnsi="Arial" w:cs="Arial"/>
          <w:szCs w:val="24"/>
          <w:lang w:eastAsia="en-GB"/>
        </w:rPr>
      </w:pPr>
    </w:p>
    <w:p w14:paraId="73038989" w14:textId="3562D162" w:rsidR="00D741A2" w:rsidRPr="00BC3667" w:rsidRDefault="00D741A2" w:rsidP="00D741A2">
      <w:pPr>
        <w:autoSpaceDE w:val="0"/>
        <w:autoSpaceDN w:val="0"/>
        <w:adjustRightInd w:val="0"/>
        <w:spacing w:after="0" w:afterAutospacing="0"/>
        <w:rPr>
          <w:rFonts w:ascii="Arial" w:eastAsia="Times New Roman" w:hAnsi="Arial" w:cs="Arial"/>
          <w:szCs w:val="24"/>
          <w:lang w:eastAsia="en-GB"/>
        </w:rPr>
      </w:pPr>
      <w:r w:rsidRPr="00BC3667">
        <w:rPr>
          <w:rFonts w:ascii="Arial" w:eastAsia="Times New Roman" w:hAnsi="Arial" w:cs="Arial"/>
          <w:szCs w:val="24"/>
          <w:lang w:eastAsia="en-GB"/>
        </w:rPr>
        <w:t>The internship will provide an opportunity to gain an insight into the work of the WG, and to</w:t>
      </w:r>
      <w:r w:rsidRPr="00BC3667">
        <w:rPr>
          <w:rFonts w:ascii="Arial" w:hAnsi="Arial" w:cs="Arial"/>
          <w:color w:val="004FEE"/>
          <w:szCs w:val="24"/>
        </w:rPr>
        <w:t xml:space="preserve"> </w:t>
      </w:r>
      <w:r w:rsidRPr="00BC3667">
        <w:rPr>
          <w:rFonts w:ascii="Arial" w:eastAsia="Times New Roman" w:hAnsi="Arial" w:cs="Arial"/>
          <w:szCs w:val="24"/>
          <w:lang w:eastAsia="en-GB"/>
        </w:rPr>
        <w:t>apply research and statistical skills whilst  further developing generic skills (such as team working, report writing and making presentations).</w:t>
      </w:r>
    </w:p>
    <w:p w14:paraId="160C0975" w14:textId="77777777" w:rsidR="00D741A2" w:rsidRPr="00BC3667" w:rsidRDefault="00D741A2" w:rsidP="00AF159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eastAsia="en-GB"/>
        </w:rPr>
      </w:pPr>
    </w:p>
    <w:p w14:paraId="4AC700B4" w14:textId="1D275296" w:rsidR="00D741A2" w:rsidRPr="00BC3667" w:rsidRDefault="00D741A2" w:rsidP="00AF159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eastAsia="en-GB"/>
        </w:rPr>
      </w:pPr>
      <w:r w:rsidRPr="00BC3667">
        <w:rPr>
          <w:rFonts w:ascii="Arial" w:hAnsi="Arial" w:cs="Arial"/>
          <w:szCs w:val="24"/>
          <w:lang w:eastAsia="en-GB"/>
        </w:rPr>
        <w:t xml:space="preserve">Given the collaborative nature of the studentship and working across two organisations, the successful candidate will be provided with a unique opportunity to gain valuable experience </w:t>
      </w:r>
      <w:r w:rsidRPr="00BC3667">
        <w:rPr>
          <w:rFonts w:ascii="Arial" w:hAnsi="Arial" w:cs="Arial"/>
          <w:szCs w:val="24"/>
        </w:rPr>
        <w:t xml:space="preserve">as a result of working with analysts and policy colleagues from both NRW &amp; WG. </w:t>
      </w:r>
      <w:r w:rsidR="00DF34D5" w:rsidRPr="00BC3667">
        <w:rPr>
          <w:rFonts w:ascii="Arial" w:hAnsi="Arial" w:cs="Arial"/>
          <w:szCs w:val="24"/>
        </w:rPr>
        <w:t xml:space="preserve"> This will include networking across offices and locations in Wales, making presentations to mixed audiences and leading small training courses.  </w:t>
      </w:r>
    </w:p>
    <w:p w14:paraId="045A81E2" w14:textId="77777777" w:rsidR="00D741A2" w:rsidRPr="00BC3667" w:rsidRDefault="00D741A2" w:rsidP="00AF159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eastAsia="en-GB"/>
        </w:rPr>
      </w:pPr>
    </w:p>
    <w:p w14:paraId="2E70476F" w14:textId="77777777" w:rsidR="000D4E1F" w:rsidRPr="00BC3667" w:rsidRDefault="00ED6D27" w:rsidP="0091126E">
      <w:pPr>
        <w:pStyle w:val="Heading2"/>
        <w:spacing w:afterAutospacing="0"/>
        <w:rPr>
          <w:rFonts w:ascii="Arial" w:hAnsi="Arial" w:cs="Arial"/>
          <w:b w:val="0"/>
          <w:sz w:val="24"/>
          <w:szCs w:val="24"/>
        </w:rPr>
      </w:pPr>
      <w:r w:rsidRPr="00BC3667">
        <w:rPr>
          <w:rFonts w:ascii="Arial" w:hAnsi="Arial" w:cs="Arial"/>
          <w:sz w:val="24"/>
          <w:szCs w:val="24"/>
        </w:rPr>
        <w:br w:type="page"/>
      </w:r>
      <w:r w:rsidR="000D4E1F" w:rsidRPr="00BC3667">
        <w:rPr>
          <w:rFonts w:ascii="Arial" w:hAnsi="Arial" w:cs="Arial"/>
          <w:sz w:val="24"/>
          <w:szCs w:val="24"/>
        </w:rPr>
        <w:lastRenderedPageBreak/>
        <w:t>Background</w:t>
      </w:r>
    </w:p>
    <w:p w14:paraId="24713B2D" w14:textId="77777777" w:rsidR="00AF1596" w:rsidRPr="00BC3667" w:rsidRDefault="00AF1596" w:rsidP="00AF1596">
      <w:pPr>
        <w:spacing w:after="0" w:afterAutospacing="0"/>
        <w:rPr>
          <w:rFonts w:ascii="Arial" w:hAnsi="Arial" w:cs="Arial"/>
          <w:szCs w:val="24"/>
        </w:rPr>
      </w:pPr>
    </w:p>
    <w:p w14:paraId="26F7FCA0" w14:textId="77777777" w:rsidR="000D4E1F" w:rsidRPr="00BC3667" w:rsidRDefault="000D4E1F" w:rsidP="000D4E1F">
      <w:pPr>
        <w:spacing w:after="0" w:afterAutospacing="0"/>
        <w:rPr>
          <w:rFonts w:ascii="Arial" w:hAnsi="Arial" w:cs="Arial"/>
          <w:bCs/>
          <w:szCs w:val="24"/>
        </w:rPr>
      </w:pPr>
      <w:r w:rsidRPr="00BC3667">
        <w:rPr>
          <w:rFonts w:ascii="Arial" w:hAnsi="Arial" w:cs="Arial"/>
          <w:szCs w:val="24"/>
        </w:rPr>
        <w:t>The</w:t>
      </w:r>
      <w:r w:rsidRPr="00BC3667">
        <w:rPr>
          <w:rFonts w:ascii="Arial" w:hAnsi="Arial" w:cs="Arial"/>
          <w:color w:val="004FEE"/>
          <w:szCs w:val="24"/>
        </w:rPr>
        <w:t xml:space="preserve"> </w:t>
      </w:r>
      <w:hyperlink r:id="rId15" w:history="1">
        <w:r w:rsidRPr="00BC3667">
          <w:rPr>
            <w:rStyle w:val="Hyperlink"/>
            <w:rFonts w:ascii="Arial" w:hAnsi="Arial" w:cs="Arial"/>
            <w:szCs w:val="24"/>
          </w:rPr>
          <w:t>National Survey for Wales</w:t>
        </w:r>
      </w:hyperlink>
      <w:r w:rsidRPr="00BC3667">
        <w:rPr>
          <w:rFonts w:ascii="Arial" w:hAnsi="Arial" w:cs="Arial"/>
          <w:color w:val="004FEE"/>
          <w:szCs w:val="24"/>
        </w:rPr>
        <w:t xml:space="preserve"> </w:t>
      </w:r>
      <w:r w:rsidRPr="00BC3667">
        <w:rPr>
          <w:rFonts w:ascii="Arial" w:hAnsi="Arial" w:cs="Arial"/>
          <w:szCs w:val="24"/>
        </w:rPr>
        <w:t>is large scale</w:t>
      </w:r>
      <w:r w:rsidR="00F1316C" w:rsidRPr="00BC3667">
        <w:rPr>
          <w:rFonts w:ascii="Arial" w:hAnsi="Arial" w:cs="Arial"/>
          <w:szCs w:val="24"/>
        </w:rPr>
        <w:t>,</w:t>
      </w:r>
      <w:r w:rsidRPr="00BC3667">
        <w:rPr>
          <w:rFonts w:ascii="Arial" w:hAnsi="Arial" w:cs="Arial"/>
          <w:szCs w:val="24"/>
        </w:rPr>
        <w:t xml:space="preserve"> face to face survey of </w:t>
      </w:r>
      <w:r w:rsidR="00AF1596" w:rsidRPr="00BC3667">
        <w:rPr>
          <w:rFonts w:ascii="Arial" w:hAnsi="Arial" w:cs="Arial"/>
          <w:szCs w:val="24"/>
        </w:rPr>
        <w:t xml:space="preserve">over </w:t>
      </w:r>
      <w:r w:rsidRPr="00BC3667">
        <w:rPr>
          <w:rFonts w:ascii="Arial" w:hAnsi="Arial" w:cs="Arial"/>
          <w:szCs w:val="24"/>
        </w:rPr>
        <w:t>14,</w:t>
      </w:r>
      <w:r w:rsidR="009808CD" w:rsidRPr="00BC3667">
        <w:rPr>
          <w:rFonts w:ascii="Arial" w:hAnsi="Arial" w:cs="Arial"/>
          <w:szCs w:val="24"/>
        </w:rPr>
        <w:t>0</w:t>
      </w:r>
      <w:r w:rsidRPr="00BC3667">
        <w:rPr>
          <w:rFonts w:ascii="Arial" w:hAnsi="Arial" w:cs="Arial"/>
          <w:szCs w:val="24"/>
        </w:rPr>
        <w:t>00 adults a year.  It provides robust information on people’s views about a wide range of issues which are of interest to the Welsh Government.  The survey includes topics such as childcare, play, internet use, e-safety, media, pets, arts, museums, public services (e.g. health, education and local authorities), material deprivation, and well</w:t>
      </w:r>
      <w:r w:rsidR="009808CD" w:rsidRPr="00BC3667">
        <w:rPr>
          <w:rFonts w:ascii="Arial" w:hAnsi="Arial" w:cs="Arial"/>
          <w:szCs w:val="24"/>
        </w:rPr>
        <w:t>-</w:t>
      </w:r>
      <w:r w:rsidRPr="00BC3667">
        <w:rPr>
          <w:rFonts w:ascii="Arial" w:hAnsi="Arial" w:cs="Arial"/>
          <w:szCs w:val="24"/>
        </w:rPr>
        <w:t>being.</w:t>
      </w:r>
      <w:r w:rsidRPr="00BC3667">
        <w:rPr>
          <w:rFonts w:ascii="Arial" w:hAnsi="Arial" w:cs="Arial"/>
          <w:bCs/>
          <w:szCs w:val="24"/>
        </w:rPr>
        <w:t xml:space="preserve"> </w:t>
      </w:r>
    </w:p>
    <w:p w14:paraId="12A34059" w14:textId="77777777" w:rsidR="00955D85" w:rsidRPr="00BC3667" w:rsidRDefault="00955D85" w:rsidP="00C047BF">
      <w:pPr>
        <w:spacing w:after="0" w:afterAutospacing="0"/>
        <w:rPr>
          <w:rFonts w:ascii="Arial" w:hAnsi="Arial" w:cs="Arial"/>
          <w:szCs w:val="24"/>
        </w:rPr>
      </w:pPr>
    </w:p>
    <w:p w14:paraId="1BE84EFB" w14:textId="3A80942E" w:rsidR="000B4B2C" w:rsidRPr="00BC3667" w:rsidRDefault="000B4B2C" w:rsidP="00C047BF">
      <w:pPr>
        <w:spacing w:after="0" w:afterAutospacing="0"/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>NRW input a number of question sets into the national survey on topics focusing on</w:t>
      </w:r>
      <w:r w:rsidR="00B519C2" w:rsidRPr="00BC3667">
        <w:rPr>
          <w:rFonts w:ascii="Arial" w:hAnsi="Arial" w:cs="Arial"/>
          <w:szCs w:val="24"/>
        </w:rPr>
        <w:t xml:space="preserve"> </w:t>
      </w:r>
      <w:r w:rsidR="000653D1" w:rsidRPr="00BC3667">
        <w:rPr>
          <w:rFonts w:ascii="Arial" w:hAnsi="Arial" w:cs="Arial"/>
          <w:szCs w:val="24"/>
        </w:rPr>
        <w:t>people and the environment</w:t>
      </w:r>
      <w:r w:rsidRPr="00BC3667">
        <w:rPr>
          <w:rFonts w:ascii="Arial" w:hAnsi="Arial" w:cs="Arial"/>
          <w:szCs w:val="24"/>
        </w:rPr>
        <w:t xml:space="preserve">, including citizen’s perception of </w:t>
      </w:r>
      <w:r w:rsidR="000653D1" w:rsidRPr="00BC3667">
        <w:rPr>
          <w:rFonts w:ascii="Arial" w:hAnsi="Arial" w:cs="Arial"/>
          <w:szCs w:val="24"/>
        </w:rPr>
        <w:t xml:space="preserve">climate change, flood risk, and biodiversity, participation in outdoor recreation, and pro-environmental behaviours. </w:t>
      </w:r>
      <w:r w:rsidRPr="00BC3667">
        <w:rPr>
          <w:rFonts w:ascii="Arial" w:hAnsi="Arial" w:cs="Arial"/>
          <w:szCs w:val="24"/>
        </w:rPr>
        <w:t xml:space="preserve">  </w:t>
      </w:r>
    </w:p>
    <w:p w14:paraId="3A2AB2F3" w14:textId="77777777" w:rsidR="000B4B2C" w:rsidRPr="00BC3667" w:rsidRDefault="000B4B2C" w:rsidP="00C047BF">
      <w:pPr>
        <w:spacing w:after="0" w:afterAutospacing="0"/>
        <w:rPr>
          <w:rFonts w:ascii="Arial" w:hAnsi="Arial" w:cs="Arial"/>
          <w:szCs w:val="24"/>
        </w:rPr>
      </w:pPr>
    </w:p>
    <w:p w14:paraId="131FDDDC" w14:textId="43B00B29" w:rsidR="00C047BF" w:rsidRPr="00BC3667" w:rsidRDefault="000B4B2C" w:rsidP="00C047BF">
      <w:pPr>
        <w:spacing w:after="0" w:afterAutospacing="0"/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 xml:space="preserve">Both </w:t>
      </w:r>
      <w:r w:rsidR="0064195C" w:rsidRPr="00BC3667">
        <w:rPr>
          <w:rFonts w:ascii="Arial" w:hAnsi="Arial" w:cs="Arial"/>
          <w:szCs w:val="24"/>
        </w:rPr>
        <w:t xml:space="preserve">WG and NRW </w:t>
      </w:r>
      <w:r w:rsidR="001868C4" w:rsidRPr="00BC3667">
        <w:rPr>
          <w:rFonts w:ascii="Arial" w:hAnsi="Arial" w:cs="Arial"/>
          <w:szCs w:val="24"/>
        </w:rPr>
        <w:t xml:space="preserve"> </w:t>
      </w:r>
      <w:r w:rsidR="000653D1" w:rsidRPr="00BC3667">
        <w:rPr>
          <w:rFonts w:ascii="Arial" w:hAnsi="Arial" w:cs="Arial"/>
          <w:szCs w:val="24"/>
        </w:rPr>
        <w:t xml:space="preserve">are producing </w:t>
      </w:r>
      <w:r w:rsidR="0024591B" w:rsidRPr="00BC3667">
        <w:rPr>
          <w:rFonts w:ascii="Arial" w:hAnsi="Arial" w:cs="Arial"/>
          <w:szCs w:val="24"/>
        </w:rPr>
        <w:t xml:space="preserve">some basic analysis of the </w:t>
      </w:r>
      <w:r w:rsidR="002F13FE" w:rsidRPr="00BC3667">
        <w:rPr>
          <w:rFonts w:ascii="Arial" w:hAnsi="Arial" w:cs="Arial"/>
          <w:szCs w:val="24"/>
        </w:rPr>
        <w:t xml:space="preserve">survey </w:t>
      </w:r>
      <w:r w:rsidR="0024591B" w:rsidRPr="00BC3667">
        <w:rPr>
          <w:rFonts w:ascii="Arial" w:hAnsi="Arial" w:cs="Arial"/>
          <w:szCs w:val="24"/>
        </w:rPr>
        <w:t>data in</w:t>
      </w:r>
      <w:r w:rsidR="008F6ADD" w:rsidRPr="00BC3667">
        <w:rPr>
          <w:rFonts w:ascii="Arial" w:hAnsi="Arial" w:cs="Arial"/>
          <w:szCs w:val="24"/>
        </w:rPr>
        <w:t xml:space="preserve"> </w:t>
      </w:r>
      <w:hyperlink r:id="rId16" w:history="1">
        <w:r w:rsidR="008F6ADD" w:rsidRPr="00BC3667">
          <w:rPr>
            <w:rStyle w:val="Hyperlink"/>
            <w:rFonts w:ascii="Arial" w:hAnsi="Arial" w:cs="Arial"/>
            <w:szCs w:val="24"/>
          </w:rPr>
          <w:t>f</w:t>
        </w:r>
        <w:r w:rsidR="0024591B" w:rsidRPr="00BC3667">
          <w:rPr>
            <w:rStyle w:val="Hyperlink"/>
            <w:rFonts w:ascii="Arial" w:hAnsi="Arial" w:cs="Arial"/>
            <w:szCs w:val="24"/>
          </w:rPr>
          <w:t>irst release</w:t>
        </w:r>
        <w:r w:rsidR="002F13FE" w:rsidRPr="00BC3667">
          <w:rPr>
            <w:rStyle w:val="Hyperlink"/>
            <w:rFonts w:ascii="Arial" w:hAnsi="Arial" w:cs="Arial"/>
            <w:szCs w:val="24"/>
          </w:rPr>
          <w:t>s</w:t>
        </w:r>
      </w:hyperlink>
      <w:r w:rsidR="0024591B" w:rsidRPr="00BC3667">
        <w:rPr>
          <w:rFonts w:ascii="Arial" w:hAnsi="Arial" w:cs="Arial"/>
          <w:szCs w:val="24"/>
        </w:rPr>
        <w:t xml:space="preserve"> and </w:t>
      </w:r>
      <w:r w:rsidR="00C047BF" w:rsidRPr="00BC3667">
        <w:rPr>
          <w:rFonts w:ascii="Arial" w:hAnsi="Arial" w:cs="Arial"/>
          <w:szCs w:val="24"/>
        </w:rPr>
        <w:t>in</w:t>
      </w:r>
      <w:r w:rsidR="0024591B" w:rsidRPr="00BC3667">
        <w:rPr>
          <w:rFonts w:ascii="Arial" w:hAnsi="Arial" w:cs="Arial"/>
          <w:szCs w:val="24"/>
        </w:rPr>
        <w:t xml:space="preserve"> </w:t>
      </w:r>
      <w:r w:rsidR="00C047BF" w:rsidRPr="00BC3667">
        <w:rPr>
          <w:rFonts w:ascii="Arial" w:hAnsi="Arial" w:cs="Arial"/>
          <w:szCs w:val="24"/>
        </w:rPr>
        <w:t xml:space="preserve">topic specific </w:t>
      </w:r>
      <w:r w:rsidR="0024591B" w:rsidRPr="00BC3667">
        <w:rPr>
          <w:rFonts w:ascii="Arial" w:hAnsi="Arial" w:cs="Arial"/>
          <w:szCs w:val="24"/>
        </w:rPr>
        <w:t xml:space="preserve">bulletins. </w:t>
      </w:r>
      <w:r w:rsidR="0064195C" w:rsidRPr="00BC3667">
        <w:rPr>
          <w:rFonts w:ascii="Arial" w:hAnsi="Arial" w:cs="Arial"/>
          <w:szCs w:val="24"/>
        </w:rPr>
        <w:t>The</w:t>
      </w:r>
      <w:r w:rsidR="0024591B" w:rsidRPr="00BC3667">
        <w:rPr>
          <w:rFonts w:ascii="Arial" w:hAnsi="Arial" w:cs="Arial"/>
          <w:szCs w:val="24"/>
        </w:rPr>
        <w:t xml:space="preserve"> </w:t>
      </w:r>
      <w:r w:rsidRPr="00BC3667">
        <w:rPr>
          <w:rFonts w:ascii="Arial" w:hAnsi="Arial" w:cs="Arial"/>
          <w:szCs w:val="24"/>
        </w:rPr>
        <w:t>WG</w:t>
      </w:r>
      <w:r w:rsidR="0024591B" w:rsidRPr="00BC3667">
        <w:rPr>
          <w:rFonts w:ascii="Arial" w:hAnsi="Arial" w:cs="Arial"/>
          <w:szCs w:val="24"/>
        </w:rPr>
        <w:t xml:space="preserve"> also produced a series of</w:t>
      </w:r>
      <w:r w:rsidR="001868C4" w:rsidRPr="00BC3667">
        <w:rPr>
          <w:rFonts w:ascii="Arial" w:hAnsi="Arial" w:cs="Arial"/>
          <w:szCs w:val="24"/>
        </w:rPr>
        <w:t xml:space="preserve"> cross tab</w:t>
      </w:r>
      <w:r w:rsidR="0024591B" w:rsidRPr="00BC3667">
        <w:rPr>
          <w:rFonts w:ascii="Arial" w:hAnsi="Arial" w:cs="Arial"/>
          <w:szCs w:val="24"/>
        </w:rPr>
        <w:t xml:space="preserve">ulations on </w:t>
      </w:r>
      <w:r w:rsidR="0064195C" w:rsidRPr="00BC3667">
        <w:rPr>
          <w:rFonts w:ascii="Arial" w:hAnsi="Arial" w:cs="Arial"/>
          <w:szCs w:val="24"/>
        </w:rPr>
        <w:t>the</w:t>
      </w:r>
      <w:r w:rsidR="0024591B" w:rsidRPr="00BC3667">
        <w:rPr>
          <w:rFonts w:ascii="Arial" w:hAnsi="Arial" w:cs="Arial"/>
          <w:szCs w:val="24"/>
        </w:rPr>
        <w:t xml:space="preserve"> </w:t>
      </w:r>
      <w:hyperlink r:id="rId17" w:history="1">
        <w:proofErr w:type="spellStart"/>
        <w:r w:rsidR="0024591B" w:rsidRPr="00BC3667">
          <w:rPr>
            <w:rStyle w:val="Hyperlink"/>
            <w:rFonts w:ascii="Arial" w:hAnsi="Arial" w:cs="Arial"/>
            <w:szCs w:val="24"/>
          </w:rPr>
          <w:t>StatsWales</w:t>
        </w:r>
        <w:proofErr w:type="spellEnd"/>
      </w:hyperlink>
      <w:r w:rsidR="0024591B" w:rsidRPr="00BC3667">
        <w:rPr>
          <w:rFonts w:ascii="Arial" w:hAnsi="Arial" w:cs="Arial"/>
          <w:szCs w:val="24"/>
        </w:rPr>
        <w:t xml:space="preserve"> website, and deposit the data sets in the UK Data Archive so that </w:t>
      </w:r>
      <w:r w:rsidR="00C047BF" w:rsidRPr="00BC3667">
        <w:rPr>
          <w:rFonts w:ascii="Arial" w:hAnsi="Arial" w:cs="Arial"/>
          <w:szCs w:val="24"/>
        </w:rPr>
        <w:t xml:space="preserve">other researchers can access the data and analyse it for themselves. </w:t>
      </w:r>
    </w:p>
    <w:p w14:paraId="488F02A2" w14:textId="77777777" w:rsidR="00C047BF" w:rsidRPr="00BC3667" w:rsidRDefault="00C047BF" w:rsidP="00C047BF">
      <w:pPr>
        <w:spacing w:after="0" w:afterAutospacing="0"/>
        <w:rPr>
          <w:rFonts w:ascii="Arial" w:hAnsi="Arial" w:cs="Arial"/>
          <w:szCs w:val="24"/>
        </w:rPr>
      </w:pPr>
    </w:p>
    <w:p w14:paraId="3164E628" w14:textId="53A90BAB" w:rsidR="000B4B2C" w:rsidRPr="00BC3667" w:rsidRDefault="00955D85" w:rsidP="008F6ADD">
      <w:pPr>
        <w:spacing w:after="0" w:afterAutospacing="0"/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 xml:space="preserve">Although </w:t>
      </w:r>
      <w:r w:rsidR="000B4B2C" w:rsidRPr="00BC3667">
        <w:rPr>
          <w:rFonts w:ascii="Arial" w:hAnsi="Arial" w:cs="Arial"/>
          <w:szCs w:val="24"/>
        </w:rPr>
        <w:t xml:space="preserve">both </w:t>
      </w:r>
      <w:r w:rsidR="0064195C" w:rsidRPr="00BC3667">
        <w:rPr>
          <w:rFonts w:ascii="Arial" w:hAnsi="Arial" w:cs="Arial"/>
          <w:szCs w:val="24"/>
        </w:rPr>
        <w:t>WG and NRW</w:t>
      </w:r>
      <w:r w:rsidRPr="00BC3667">
        <w:rPr>
          <w:rFonts w:ascii="Arial" w:hAnsi="Arial" w:cs="Arial"/>
          <w:szCs w:val="24"/>
        </w:rPr>
        <w:t xml:space="preserve"> publish a wide range of cross tabulations of the survey data,</w:t>
      </w:r>
      <w:r w:rsidR="002F13FE" w:rsidRPr="00BC3667">
        <w:rPr>
          <w:rFonts w:ascii="Arial" w:hAnsi="Arial" w:cs="Arial"/>
          <w:szCs w:val="24"/>
        </w:rPr>
        <w:t xml:space="preserve"> </w:t>
      </w:r>
      <w:r w:rsidRPr="00BC3667">
        <w:rPr>
          <w:rFonts w:ascii="Arial" w:hAnsi="Arial" w:cs="Arial"/>
          <w:szCs w:val="24"/>
        </w:rPr>
        <w:t>we know that in many cases there is not a simple causal relationship between the variables that are cross-tabulated.  M</w:t>
      </w:r>
      <w:r w:rsidR="002F13FE" w:rsidRPr="00BC3667">
        <w:rPr>
          <w:rFonts w:ascii="Arial" w:hAnsi="Arial" w:cs="Arial"/>
          <w:szCs w:val="24"/>
        </w:rPr>
        <w:t xml:space="preserve">any </w:t>
      </w:r>
      <w:r w:rsidR="001868C4" w:rsidRPr="00BC3667">
        <w:rPr>
          <w:rFonts w:ascii="Arial" w:hAnsi="Arial" w:cs="Arial"/>
          <w:szCs w:val="24"/>
        </w:rPr>
        <w:t xml:space="preserve">other </w:t>
      </w:r>
      <w:r w:rsidRPr="00BC3667">
        <w:rPr>
          <w:rFonts w:ascii="Arial" w:hAnsi="Arial" w:cs="Arial"/>
          <w:szCs w:val="24"/>
        </w:rPr>
        <w:t xml:space="preserve">factors may contribute to </w:t>
      </w:r>
      <w:r w:rsidR="00DF4E35" w:rsidRPr="00BC3667">
        <w:rPr>
          <w:rFonts w:ascii="Arial" w:hAnsi="Arial" w:cs="Arial"/>
          <w:szCs w:val="24"/>
        </w:rPr>
        <w:t>the</w:t>
      </w:r>
      <w:r w:rsidR="001868C4" w:rsidRPr="00BC3667">
        <w:rPr>
          <w:rFonts w:ascii="Arial" w:hAnsi="Arial" w:cs="Arial"/>
          <w:szCs w:val="24"/>
        </w:rPr>
        <w:t xml:space="preserve"> correlation</w:t>
      </w:r>
      <w:r w:rsidR="008F6ADD" w:rsidRPr="00BC3667">
        <w:rPr>
          <w:rFonts w:ascii="Arial" w:hAnsi="Arial" w:cs="Arial"/>
          <w:szCs w:val="24"/>
        </w:rPr>
        <w:t xml:space="preserve"> and some </w:t>
      </w:r>
      <w:r w:rsidRPr="00BC3667">
        <w:rPr>
          <w:rFonts w:ascii="Arial" w:hAnsi="Arial" w:cs="Arial"/>
          <w:szCs w:val="24"/>
        </w:rPr>
        <w:t xml:space="preserve">apparent </w:t>
      </w:r>
      <w:r w:rsidR="008F6ADD" w:rsidRPr="00BC3667">
        <w:rPr>
          <w:rFonts w:ascii="Arial" w:hAnsi="Arial" w:cs="Arial"/>
          <w:szCs w:val="24"/>
        </w:rPr>
        <w:t xml:space="preserve">relationships </w:t>
      </w:r>
      <w:r w:rsidRPr="00BC3667">
        <w:rPr>
          <w:rFonts w:ascii="Arial" w:hAnsi="Arial" w:cs="Arial"/>
          <w:szCs w:val="24"/>
        </w:rPr>
        <w:t xml:space="preserve">between variables </w:t>
      </w:r>
      <w:r w:rsidR="008F6ADD" w:rsidRPr="00BC3667">
        <w:rPr>
          <w:rFonts w:ascii="Arial" w:hAnsi="Arial" w:cs="Arial"/>
          <w:szCs w:val="24"/>
        </w:rPr>
        <w:t xml:space="preserve">may no longer exist once other factors are controlled for. </w:t>
      </w:r>
    </w:p>
    <w:p w14:paraId="06DE5631" w14:textId="77777777" w:rsidR="008F6ADD" w:rsidRPr="00BC3667" w:rsidRDefault="008F6ADD" w:rsidP="008F6ADD">
      <w:pPr>
        <w:spacing w:after="0" w:afterAutospacing="0"/>
        <w:rPr>
          <w:rFonts w:ascii="Arial" w:hAnsi="Arial" w:cs="Arial"/>
          <w:szCs w:val="24"/>
        </w:rPr>
      </w:pPr>
    </w:p>
    <w:p w14:paraId="1A9D381F" w14:textId="63448125" w:rsidR="00ED262C" w:rsidRPr="00BC3667" w:rsidRDefault="000B4B2C" w:rsidP="000B4B2C">
      <w:pPr>
        <w:spacing w:after="0" w:afterAutospacing="0"/>
        <w:rPr>
          <w:rFonts w:ascii="Arial" w:hAnsi="Arial" w:cs="Arial"/>
          <w:color w:val="000000"/>
          <w:szCs w:val="24"/>
          <w:lang w:eastAsia="en-GB"/>
        </w:rPr>
      </w:pPr>
      <w:r w:rsidRPr="00BC3667">
        <w:rPr>
          <w:rFonts w:ascii="Arial" w:hAnsi="Arial" w:cs="Arial"/>
          <w:szCs w:val="24"/>
        </w:rPr>
        <w:t>P</w:t>
      </w:r>
      <w:r w:rsidR="00955D85" w:rsidRPr="00BC3667">
        <w:rPr>
          <w:rFonts w:ascii="Arial" w:hAnsi="Arial" w:cs="Arial"/>
          <w:szCs w:val="24"/>
        </w:rPr>
        <w:t xml:space="preserve">reviously </w:t>
      </w:r>
      <w:r w:rsidR="002F13FE" w:rsidRPr="00BC3667">
        <w:rPr>
          <w:rFonts w:ascii="Arial" w:hAnsi="Arial" w:cs="Arial"/>
          <w:szCs w:val="24"/>
        </w:rPr>
        <w:t>commissioned mor</w:t>
      </w:r>
      <w:r w:rsidR="008F6ADD" w:rsidRPr="00BC3667">
        <w:rPr>
          <w:rFonts w:ascii="Arial" w:hAnsi="Arial" w:cs="Arial"/>
          <w:szCs w:val="24"/>
        </w:rPr>
        <w:t>e</w:t>
      </w:r>
      <w:r w:rsidR="002F13FE" w:rsidRPr="00BC3667">
        <w:rPr>
          <w:rFonts w:ascii="Arial" w:hAnsi="Arial" w:cs="Arial"/>
          <w:szCs w:val="24"/>
        </w:rPr>
        <w:t xml:space="preserve"> in-depth analys</w:t>
      </w:r>
      <w:r w:rsidR="00955D85" w:rsidRPr="00BC3667">
        <w:rPr>
          <w:rFonts w:ascii="Arial" w:hAnsi="Arial" w:cs="Arial"/>
          <w:szCs w:val="24"/>
        </w:rPr>
        <w:t>is of</w:t>
      </w:r>
      <w:r w:rsidR="002F13FE" w:rsidRPr="00BC3667">
        <w:rPr>
          <w:rFonts w:ascii="Arial" w:hAnsi="Arial" w:cs="Arial"/>
          <w:szCs w:val="24"/>
        </w:rPr>
        <w:t xml:space="preserve"> the </w:t>
      </w:r>
      <w:r w:rsidR="00955D85" w:rsidRPr="00BC3667">
        <w:rPr>
          <w:rFonts w:ascii="Arial" w:hAnsi="Arial" w:cs="Arial"/>
          <w:szCs w:val="24"/>
        </w:rPr>
        <w:t>survey results</w:t>
      </w:r>
      <w:r w:rsidR="0064195C" w:rsidRPr="00BC3667">
        <w:rPr>
          <w:rFonts w:ascii="Arial" w:hAnsi="Arial" w:cs="Arial"/>
          <w:szCs w:val="24"/>
        </w:rPr>
        <w:t xml:space="preserve"> has</w:t>
      </w:r>
      <w:r w:rsidR="00955D85" w:rsidRPr="00BC3667">
        <w:rPr>
          <w:rFonts w:ascii="Arial" w:hAnsi="Arial" w:cs="Arial"/>
          <w:szCs w:val="24"/>
        </w:rPr>
        <w:t xml:space="preserve"> </w:t>
      </w:r>
      <w:r w:rsidR="002F13FE" w:rsidRPr="00BC3667">
        <w:rPr>
          <w:rFonts w:ascii="Arial" w:hAnsi="Arial" w:cs="Arial"/>
          <w:szCs w:val="24"/>
        </w:rPr>
        <w:t>includ</w:t>
      </w:r>
      <w:r w:rsidR="0064195C" w:rsidRPr="00BC3667">
        <w:rPr>
          <w:rFonts w:ascii="Arial" w:hAnsi="Arial" w:cs="Arial"/>
          <w:szCs w:val="24"/>
        </w:rPr>
        <w:t>ed</w:t>
      </w:r>
      <w:r w:rsidR="002F13FE" w:rsidRPr="00BC3667">
        <w:rPr>
          <w:rFonts w:ascii="Arial" w:hAnsi="Arial" w:cs="Arial"/>
          <w:szCs w:val="24"/>
        </w:rPr>
        <w:t xml:space="preserve"> regression analyses to identif</w:t>
      </w:r>
      <w:r w:rsidR="00B519C2" w:rsidRPr="00BC3667">
        <w:rPr>
          <w:rFonts w:ascii="Arial" w:hAnsi="Arial" w:cs="Arial"/>
          <w:szCs w:val="24"/>
        </w:rPr>
        <w:t xml:space="preserve">y </w:t>
      </w:r>
      <w:r w:rsidR="002F13FE" w:rsidRPr="00BC3667">
        <w:rPr>
          <w:rFonts w:ascii="Arial" w:hAnsi="Arial" w:cs="Arial"/>
          <w:szCs w:val="24"/>
        </w:rPr>
        <w:t xml:space="preserve">what predicts different </w:t>
      </w:r>
      <w:r w:rsidR="000A2DBB" w:rsidRPr="00BC3667">
        <w:rPr>
          <w:rFonts w:ascii="Arial" w:hAnsi="Arial" w:cs="Arial"/>
          <w:szCs w:val="24"/>
        </w:rPr>
        <w:t xml:space="preserve">responses </w:t>
      </w:r>
      <w:r w:rsidR="002F13FE" w:rsidRPr="00BC3667">
        <w:rPr>
          <w:rFonts w:ascii="Arial" w:hAnsi="Arial" w:cs="Arial"/>
          <w:szCs w:val="24"/>
        </w:rPr>
        <w:t xml:space="preserve">when other factors are controlled for. </w:t>
      </w:r>
      <w:r w:rsidRPr="00BC3667">
        <w:rPr>
          <w:rFonts w:ascii="Arial" w:hAnsi="Arial" w:cs="Arial"/>
          <w:szCs w:val="24"/>
        </w:rPr>
        <w:t xml:space="preserve"> By combining the data from both WG and NRW we</w:t>
      </w:r>
      <w:r w:rsidR="00955D85" w:rsidRPr="00BC3667">
        <w:rPr>
          <w:rFonts w:ascii="Arial" w:hAnsi="Arial" w:cs="Arial"/>
          <w:szCs w:val="24"/>
        </w:rPr>
        <w:t xml:space="preserve"> woul</w:t>
      </w:r>
      <w:r w:rsidR="001868C4" w:rsidRPr="00BC3667">
        <w:rPr>
          <w:rFonts w:ascii="Arial" w:hAnsi="Arial" w:cs="Arial"/>
          <w:szCs w:val="24"/>
        </w:rPr>
        <w:t>d like to be abl</w:t>
      </w:r>
      <w:r w:rsidR="00ED262C" w:rsidRPr="00BC3667">
        <w:rPr>
          <w:rFonts w:ascii="Arial" w:hAnsi="Arial" w:cs="Arial"/>
          <w:szCs w:val="24"/>
        </w:rPr>
        <w:t xml:space="preserve">e to carry out </w:t>
      </w:r>
      <w:r w:rsidR="00955D85" w:rsidRPr="00BC3667">
        <w:rPr>
          <w:rFonts w:ascii="Arial" w:hAnsi="Arial" w:cs="Arial"/>
          <w:szCs w:val="24"/>
        </w:rPr>
        <w:t xml:space="preserve">further </w:t>
      </w:r>
      <w:r w:rsidR="00ED262C" w:rsidRPr="00BC3667">
        <w:rPr>
          <w:rFonts w:ascii="Arial" w:hAnsi="Arial" w:cs="Arial"/>
          <w:szCs w:val="24"/>
        </w:rPr>
        <w:t>analyses</w:t>
      </w:r>
      <w:r w:rsidR="001868C4" w:rsidRPr="00BC3667">
        <w:rPr>
          <w:rFonts w:ascii="Arial" w:hAnsi="Arial" w:cs="Arial"/>
          <w:szCs w:val="24"/>
        </w:rPr>
        <w:t xml:space="preserve"> </w:t>
      </w:r>
      <w:r w:rsidRPr="00BC3667">
        <w:rPr>
          <w:rFonts w:ascii="Arial" w:hAnsi="Arial" w:cs="Arial"/>
          <w:szCs w:val="24"/>
        </w:rPr>
        <w:t>to explore potential relationship</w:t>
      </w:r>
      <w:r w:rsidR="0064195C" w:rsidRPr="00BC3667">
        <w:rPr>
          <w:rFonts w:ascii="Arial" w:hAnsi="Arial" w:cs="Arial"/>
          <w:szCs w:val="24"/>
        </w:rPr>
        <w:t>s</w:t>
      </w:r>
      <w:r w:rsidRPr="00BC3667">
        <w:rPr>
          <w:rFonts w:ascii="Arial" w:hAnsi="Arial" w:cs="Arial"/>
          <w:szCs w:val="24"/>
        </w:rPr>
        <w:t xml:space="preserve"> between natural resources and well-being (including mental and physical health, economic factors, subjective well-being measures, and geographical inequalities).  </w:t>
      </w:r>
    </w:p>
    <w:p w14:paraId="1C7EB815" w14:textId="77777777" w:rsidR="00ED262C" w:rsidRPr="00BC3667" w:rsidRDefault="00ED262C" w:rsidP="008F6ADD">
      <w:pPr>
        <w:spacing w:after="0" w:afterAutospacing="0"/>
        <w:rPr>
          <w:rFonts w:ascii="Arial" w:hAnsi="Arial" w:cs="Arial"/>
          <w:szCs w:val="24"/>
        </w:rPr>
      </w:pPr>
    </w:p>
    <w:p w14:paraId="75138236" w14:textId="77777777" w:rsidR="00BC3667" w:rsidRDefault="00BC3667" w:rsidP="00ED509D">
      <w:pPr>
        <w:spacing w:after="0" w:afterAutospacing="0"/>
        <w:rPr>
          <w:rFonts w:ascii="Arial" w:eastAsia="Times New Roman" w:hAnsi="Arial" w:cs="Arial"/>
          <w:b/>
          <w:bCs/>
          <w:szCs w:val="24"/>
        </w:rPr>
      </w:pPr>
    </w:p>
    <w:p w14:paraId="4468C7A8" w14:textId="77777777" w:rsidR="00ED509D" w:rsidRPr="00BC3667" w:rsidRDefault="00ED509D" w:rsidP="00ED509D">
      <w:pPr>
        <w:spacing w:after="0" w:afterAutospacing="0"/>
        <w:rPr>
          <w:rFonts w:ascii="Arial" w:eastAsia="Times New Roman" w:hAnsi="Arial" w:cs="Arial"/>
          <w:b/>
          <w:bCs/>
          <w:szCs w:val="24"/>
        </w:rPr>
      </w:pPr>
      <w:r w:rsidRPr="00BC3667">
        <w:rPr>
          <w:rFonts w:ascii="Arial" w:eastAsia="Times New Roman" w:hAnsi="Arial" w:cs="Arial"/>
          <w:b/>
          <w:bCs/>
          <w:szCs w:val="24"/>
        </w:rPr>
        <w:t>The aims and objectives of the project</w:t>
      </w:r>
    </w:p>
    <w:p w14:paraId="02C0638F" w14:textId="77777777" w:rsidR="00ED509D" w:rsidRPr="00BC3667" w:rsidRDefault="00ED509D" w:rsidP="00ED509D">
      <w:pPr>
        <w:spacing w:after="0" w:afterAutospacing="0"/>
        <w:rPr>
          <w:rFonts w:ascii="Arial" w:eastAsia="Times New Roman" w:hAnsi="Arial" w:cs="Arial"/>
          <w:bCs/>
          <w:szCs w:val="24"/>
        </w:rPr>
      </w:pPr>
    </w:p>
    <w:p w14:paraId="29B80B2A" w14:textId="4F43EE0E" w:rsidR="00ED509D" w:rsidRPr="00BC3667" w:rsidRDefault="00ED509D" w:rsidP="00ED509D">
      <w:pPr>
        <w:spacing w:after="0" w:afterAutospacing="0"/>
        <w:rPr>
          <w:rFonts w:ascii="Arial" w:eastAsia="Times New Roman" w:hAnsi="Arial" w:cs="Arial"/>
          <w:bCs/>
          <w:szCs w:val="24"/>
        </w:rPr>
      </w:pPr>
      <w:r w:rsidRPr="00BC3667">
        <w:rPr>
          <w:rFonts w:ascii="Arial" w:eastAsia="Times New Roman" w:hAnsi="Arial" w:cs="Arial"/>
          <w:bCs/>
          <w:szCs w:val="24"/>
        </w:rPr>
        <w:t xml:space="preserve">The </w:t>
      </w:r>
      <w:r w:rsidRPr="00BC3667">
        <w:rPr>
          <w:rFonts w:ascii="Arial" w:eastAsia="Times New Roman" w:hAnsi="Arial" w:cs="Arial"/>
          <w:b/>
          <w:bCs/>
          <w:szCs w:val="24"/>
        </w:rPr>
        <w:t>aim</w:t>
      </w:r>
      <w:r w:rsidRPr="00BC3667">
        <w:rPr>
          <w:rFonts w:ascii="Arial" w:eastAsia="Times New Roman" w:hAnsi="Arial" w:cs="Arial"/>
          <w:bCs/>
          <w:szCs w:val="24"/>
        </w:rPr>
        <w:t xml:space="preserve"> of this project is to contribute to the development of both the W</w:t>
      </w:r>
      <w:r w:rsidR="0064195C" w:rsidRPr="00BC3667">
        <w:rPr>
          <w:rFonts w:ascii="Arial" w:eastAsia="Times New Roman" w:hAnsi="Arial" w:cs="Arial"/>
          <w:bCs/>
          <w:szCs w:val="24"/>
        </w:rPr>
        <w:t>G</w:t>
      </w:r>
      <w:r w:rsidRPr="00BC3667">
        <w:rPr>
          <w:rFonts w:ascii="Arial" w:eastAsia="Times New Roman" w:hAnsi="Arial" w:cs="Arial"/>
          <w:bCs/>
          <w:szCs w:val="24"/>
        </w:rPr>
        <w:t>’s and NRW’s approach to synthesising evidence and explor</w:t>
      </w:r>
      <w:r w:rsidR="0064195C" w:rsidRPr="00BC3667">
        <w:rPr>
          <w:rFonts w:ascii="Arial" w:eastAsia="Times New Roman" w:hAnsi="Arial" w:cs="Arial"/>
          <w:bCs/>
          <w:szCs w:val="24"/>
        </w:rPr>
        <w:t>ing the</w:t>
      </w:r>
      <w:r w:rsidRPr="00BC3667">
        <w:rPr>
          <w:rFonts w:ascii="Arial" w:eastAsia="Times New Roman" w:hAnsi="Arial" w:cs="Arial"/>
          <w:bCs/>
          <w:szCs w:val="24"/>
        </w:rPr>
        <w:t xml:space="preserve"> potential relationship between natural resources and well-being</w:t>
      </w:r>
      <w:r w:rsidR="00C37BBC" w:rsidRPr="00BC3667">
        <w:rPr>
          <w:rFonts w:ascii="Arial" w:eastAsia="Times New Roman" w:hAnsi="Arial" w:cs="Arial"/>
          <w:bCs/>
          <w:szCs w:val="24"/>
        </w:rPr>
        <w:t>.</w:t>
      </w:r>
      <w:r w:rsidR="000653D1" w:rsidRPr="00BC3667">
        <w:rPr>
          <w:rFonts w:ascii="Arial" w:eastAsia="Times New Roman" w:hAnsi="Arial" w:cs="Arial"/>
          <w:bCs/>
          <w:szCs w:val="24"/>
        </w:rPr>
        <w:t xml:space="preserve"> This will </w:t>
      </w:r>
      <w:r w:rsidR="0064195C" w:rsidRPr="00BC3667">
        <w:rPr>
          <w:rFonts w:ascii="Arial" w:eastAsia="Times New Roman" w:hAnsi="Arial" w:cs="Arial"/>
          <w:bCs/>
          <w:szCs w:val="24"/>
        </w:rPr>
        <w:t xml:space="preserve">contribute towards  </w:t>
      </w:r>
      <w:r w:rsidR="000653D1" w:rsidRPr="00BC3667">
        <w:rPr>
          <w:rFonts w:ascii="Arial" w:eastAsia="Times New Roman" w:hAnsi="Arial" w:cs="Arial"/>
          <w:bCs/>
          <w:szCs w:val="24"/>
        </w:rPr>
        <w:t>the evidence needed for new policy requirements (such as the Well-being Assessments in Wales), and help inform organisational and national indicators.</w:t>
      </w:r>
    </w:p>
    <w:p w14:paraId="1491162A" w14:textId="77777777" w:rsidR="00ED509D" w:rsidRPr="00BC3667" w:rsidRDefault="00ED509D" w:rsidP="00ED509D">
      <w:pPr>
        <w:spacing w:after="0" w:afterAutospacing="0"/>
        <w:rPr>
          <w:rFonts w:ascii="Arial" w:eastAsia="Times New Roman" w:hAnsi="Arial" w:cs="Arial"/>
          <w:bCs/>
          <w:szCs w:val="24"/>
        </w:rPr>
      </w:pPr>
    </w:p>
    <w:p w14:paraId="1D0C13D0" w14:textId="742EDA66" w:rsidR="00BF5087" w:rsidRPr="00BC3667" w:rsidRDefault="00ED509D" w:rsidP="00ED509D">
      <w:pPr>
        <w:spacing w:after="0" w:afterAutospacing="0"/>
        <w:rPr>
          <w:rFonts w:ascii="Arial" w:hAnsi="Arial" w:cs="Arial"/>
          <w:szCs w:val="24"/>
        </w:rPr>
      </w:pPr>
      <w:r w:rsidRPr="00BC3667">
        <w:rPr>
          <w:rFonts w:ascii="Arial" w:eastAsia="Times New Roman" w:hAnsi="Arial" w:cs="Arial"/>
          <w:bCs/>
          <w:szCs w:val="24"/>
        </w:rPr>
        <w:t>The</w:t>
      </w:r>
      <w:r w:rsidRPr="00BC3667">
        <w:rPr>
          <w:rFonts w:ascii="Arial" w:eastAsia="Times New Roman" w:hAnsi="Arial" w:cs="Arial"/>
          <w:b/>
          <w:bCs/>
          <w:szCs w:val="24"/>
        </w:rPr>
        <w:t xml:space="preserve"> objectives</w:t>
      </w:r>
      <w:r w:rsidRPr="00BC3667">
        <w:rPr>
          <w:rFonts w:ascii="Arial" w:eastAsia="Times New Roman" w:hAnsi="Arial" w:cs="Arial"/>
          <w:bCs/>
          <w:szCs w:val="24"/>
        </w:rPr>
        <w:t xml:space="preserve"> of this project are </w:t>
      </w:r>
      <w:r w:rsidR="000653D1" w:rsidRPr="00BC3667">
        <w:rPr>
          <w:rFonts w:ascii="Arial" w:eastAsia="Times New Roman" w:hAnsi="Arial" w:cs="Arial"/>
          <w:bCs/>
          <w:szCs w:val="24"/>
        </w:rPr>
        <w:t>to</w:t>
      </w:r>
      <w:r w:rsidRPr="00BC3667">
        <w:rPr>
          <w:rFonts w:ascii="Arial" w:eastAsia="Times New Roman" w:hAnsi="Arial" w:cs="Arial"/>
          <w:bCs/>
          <w:szCs w:val="24"/>
        </w:rPr>
        <w:t xml:space="preserve"> </w:t>
      </w:r>
      <w:r w:rsidR="0064195C" w:rsidRPr="00BC3667">
        <w:rPr>
          <w:rFonts w:ascii="Arial" w:eastAsia="Times New Roman" w:hAnsi="Arial" w:cs="Arial"/>
          <w:bCs/>
          <w:szCs w:val="24"/>
        </w:rPr>
        <w:t xml:space="preserve">explore and interpret </w:t>
      </w:r>
      <w:r w:rsidRPr="00BC3667">
        <w:rPr>
          <w:rFonts w:ascii="Arial" w:hAnsi="Arial" w:cs="Arial"/>
          <w:szCs w:val="24"/>
        </w:rPr>
        <w:t xml:space="preserve">the </w:t>
      </w:r>
      <w:r w:rsidR="000D4E1F" w:rsidRPr="00BC3667">
        <w:rPr>
          <w:rFonts w:ascii="Arial" w:hAnsi="Arial" w:cs="Arial"/>
          <w:szCs w:val="24"/>
        </w:rPr>
        <w:t xml:space="preserve">results </w:t>
      </w:r>
      <w:r w:rsidR="00355C47" w:rsidRPr="00BC3667">
        <w:rPr>
          <w:rFonts w:ascii="Arial" w:hAnsi="Arial" w:cs="Arial"/>
          <w:szCs w:val="24"/>
        </w:rPr>
        <w:t>of the</w:t>
      </w:r>
      <w:r w:rsidR="000D4E1F" w:rsidRPr="00BC3667">
        <w:rPr>
          <w:rFonts w:ascii="Arial" w:hAnsi="Arial" w:cs="Arial"/>
          <w:szCs w:val="24"/>
        </w:rPr>
        <w:t xml:space="preserve"> National Survey</w:t>
      </w:r>
      <w:r w:rsidR="00652041" w:rsidRPr="00BC3667">
        <w:rPr>
          <w:rFonts w:ascii="Arial" w:hAnsi="Arial" w:cs="Arial"/>
          <w:szCs w:val="24"/>
        </w:rPr>
        <w:t xml:space="preserve"> for Wales</w:t>
      </w:r>
      <w:r w:rsidR="00E815EF" w:rsidRPr="00BC3667">
        <w:rPr>
          <w:rFonts w:ascii="Arial" w:hAnsi="Arial" w:cs="Arial"/>
          <w:szCs w:val="24"/>
        </w:rPr>
        <w:t xml:space="preserve"> </w:t>
      </w:r>
      <w:r w:rsidR="000653D1" w:rsidRPr="00BC3667">
        <w:rPr>
          <w:rFonts w:ascii="Arial" w:hAnsi="Arial" w:cs="Arial"/>
          <w:szCs w:val="24"/>
        </w:rPr>
        <w:t>to meet key policy and practice requirements. The researcher will:</w:t>
      </w:r>
    </w:p>
    <w:p w14:paraId="7360E222" w14:textId="77777777" w:rsidR="00ED509D" w:rsidRPr="00BC3667" w:rsidRDefault="00ED509D" w:rsidP="00ED509D">
      <w:pPr>
        <w:spacing w:after="0" w:afterAutospacing="0"/>
        <w:rPr>
          <w:rFonts w:ascii="Arial" w:hAnsi="Arial" w:cs="Arial"/>
          <w:szCs w:val="24"/>
        </w:rPr>
      </w:pPr>
    </w:p>
    <w:p w14:paraId="66D02ECE" w14:textId="04DCC166" w:rsidR="00DA4817" w:rsidRPr="00BC3667" w:rsidRDefault="000653D1" w:rsidP="00DA4817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>Work</w:t>
      </w:r>
      <w:r w:rsidR="0064195C" w:rsidRPr="00BC3667">
        <w:rPr>
          <w:rFonts w:ascii="Arial" w:hAnsi="Arial" w:cs="Arial"/>
          <w:szCs w:val="24"/>
        </w:rPr>
        <w:t>ing</w:t>
      </w:r>
      <w:r w:rsidRPr="00BC3667">
        <w:rPr>
          <w:rFonts w:ascii="Arial" w:hAnsi="Arial" w:cs="Arial"/>
          <w:szCs w:val="24"/>
        </w:rPr>
        <w:t xml:space="preserve"> in partnership with topic specific evidence leads in NRW and the WG, r</w:t>
      </w:r>
      <w:r w:rsidR="00C37BBC" w:rsidRPr="00BC3667">
        <w:rPr>
          <w:rFonts w:ascii="Arial" w:hAnsi="Arial" w:cs="Arial"/>
          <w:szCs w:val="24"/>
        </w:rPr>
        <w:t xml:space="preserve">eview the data and </w:t>
      </w:r>
      <w:r w:rsidRPr="00BC3667">
        <w:rPr>
          <w:rFonts w:ascii="Arial" w:hAnsi="Arial" w:cs="Arial"/>
          <w:szCs w:val="24"/>
        </w:rPr>
        <w:t xml:space="preserve">associated evidence to define potential connections within the survey. The researcher will </w:t>
      </w:r>
      <w:r w:rsidR="00C37BBC" w:rsidRPr="00BC3667">
        <w:rPr>
          <w:rFonts w:ascii="Arial" w:hAnsi="Arial" w:cs="Arial"/>
          <w:szCs w:val="24"/>
        </w:rPr>
        <w:t>i</w:t>
      </w:r>
      <w:r w:rsidR="00E815EF" w:rsidRPr="00BC3667">
        <w:rPr>
          <w:rFonts w:ascii="Arial" w:hAnsi="Arial" w:cs="Arial"/>
          <w:szCs w:val="24"/>
        </w:rPr>
        <w:t xml:space="preserve">dentify the </w:t>
      </w:r>
      <w:r w:rsidR="0064195C" w:rsidRPr="00BC3667">
        <w:rPr>
          <w:rFonts w:ascii="Arial" w:hAnsi="Arial" w:cs="Arial"/>
          <w:szCs w:val="24"/>
        </w:rPr>
        <w:t>most appropriate</w:t>
      </w:r>
      <w:r w:rsidR="00FC4E2C" w:rsidRPr="00BC3667">
        <w:rPr>
          <w:rFonts w:ascii="Arial" w:hAnsi="Arial" w:cs="Arial"/>
          <w:szCs w:val="24"/>
        </w:rPr>
        <w:t xml:space="preserve"> </w:t>
      </w:r>
      <w:r w:rsidR="00AE7A67" w:rsidRPr="00BC3667">
        <w:rPr>
          <w:rFonts w:ascii="Arial" w:hAnsi="Arial" w:cs="Arial"/>
          <w:szCs w:val="24"/>
        </w:rPr>
        <w:t xml:space="preserve">method for analysing </w:t>
      </w:r>
      <w:r w:rsidR="0064195C" w:rsidRPr="00BC3667">
        <w:rPr>
          <w:rFonts w:ascii="Arial" w:hAnsi="Arial" w:cs="Arial"/>
          <w:szCs w:val="24"/>
        </w:rPr>
        <w:t xml:space="preserve">the </w:t>
      </w:r>
      <w:r w:rsidR="00AE7A67" w:rsidRPr="00BC3667">
        <w:rPr>
          <w:rFonts w:ascii="Arial" w:hAnsi="Arial" w:cs="Arial"/>
          <w:szCs w:val="24"/>
        </w:rPr>
        <w:t>relationships between survey responses</w:t>
      </w:r>
      <w:r w:rsidR="00E815EF" w:rsidRPr="00BC3667">
        <w:rPr>
          <w:rFonts w:ascii="Arial" w:hAnsi="Arial" w:cs="Arial"/>
          <w:szCs w:val="24"/>
        </w:rPr>
        <w:t xml:space="preserve">. </w:t>
      </w:r>
    </w:p>
    <w:p w14:paraId="5BA089CC" w14:textId="23F40620" w:rsidR="00C37BBC" w:rsidRPr="00BC3667" w:rsidRDefault="00AE7A67" w:rsidP="00C37BBC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lastRenderedPageBreak/>
        <w:t xml:space="preserve">Carry out </w:t>
      </w:r>
      <w:r w:rsidR="000653D1" w:rsidRPr="00BC3667">
        <w:rPr>
          <w:rFonts w:ascii="Arial" w:hAnsi="Arial" w:cs="Arial"/>
          <w:szCs w:val="24"/>
        </w:rPr>
        <w:t xml:space="preserve">appropriate </w:t>
      </w:r>
      <w:r w:rsidR="00C37BBC" w:rsidRPr="00BC3667">
        <w:rPr>
          <w:rFonts w:ascii="Arial" w:hAnsi="Arial" w:cs="Arial"/>
          <w:szCs w:val="24"/>
        </w:rPr>
        <w:t xml:space="preserve">analysis to explore the potential relationships </w:t>
      </w:r>
      <w:r w:rsidR="00955D85" w:rsidRPr="00BC3667">
        <w:rPr>
          <w:rFonts w:ascii="Arial" w:hAnsi="Arial" w:cs="Arial"/>
          <w:szCs w:val="24"/>
        </w:rPr>
        <w:t>on a range of topics.  The topics would include a subset of the follow</w:t>
      </w:r>
      <w:r w:rsidR="00C37BBC" w:rsidRPr="00BC3667">
        <w:rPr>
          <w:rFonts w:ascii="Arial" w:hAnsi="Arial" w:cs="Arial"/>
          <w:szCs w:val="24"/>
        </w:rPr>
        <w:t>ing (the exact set of topics will</w:t>
      </w:r>
      <w:r w:rsidR="00955D85" w:rsidRPr="00BC3667">
        <w:rPr>
          <w:rFonts w:ascii="Arial" w:hAnsi="Arial" w:cs="Arial"/>
          <w:szCs w:val="24"/>
        </w:rPr>
        <w:t xml:space="preserve"> be discussed and agreed</w:t>
      </w:r>
      <w:r w:rsidR="00C37BBC" w:rsidRPr="00BC3667">
        <w:rPr>
          <w:rFonts w:ascii="Arial" w:hAnsi="Arial" w:cs="Arial"/>
          <w:szCs w:val="24"/>
        </w:rPr>
        <w:t xml:space="preserve"> on appointment</w:t>
      </w:r>
      <w:r w:rsidR="00955D85" w:rsidRPr="00BC3667">
        <w:rPr>
          <w:rFonts w:ascii="Arial" w:hAnsi="Arial" w:cs="Arial"/>
          <w:szCs w:val="24"/>
        </w:rPr>
        <w:t>)</w:t>
      </w:r>
      <w:r w:rsidR="00323216" w:rsidRPr="00BC3667">
        <w:rPr>
          <w:rFonts w:ascii="Arial" w:hAnsi="Arial" w:cs="Arial"/>
          <w:szCs w:val="24"/>
        </w:rPr>
        <w:t>:</w:t>
      </w:r>
    </w:p>
    <w:p w14:paraId="38D345B4" w14:textId="639BC992" w:rsidR="00F278EF" w:rsidRPr="00BC3667" w:rsidRDefault="00FF04F7" w:rsidP="00C37BBC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 xml:space="preserve">Benefits of engagement with the natural environment (including recreation and volunteering) for well-being </w:t>
      </w:r>
      <w:r w:rsidR="0064195C" w:rsidRPr="00BC3667">
        <w:rPr>
          <w:rFonts w:ascii="Arial" w:hAnsi="Arial" w:cs="Arial"/>
          <w:szCs w:val="24"/>
        </w:rPr>
        <w:t>(</w:t>
      </w:r>
      <w:r w:rsidRPr="00BC3667">
        <w:rPr>
          <w:rFonts w:ascii="Arial" w:hAnsi="Arial" w:cs="Arial"/>
          <w:szCs w:val="24"/>
        </w:rPr>
        <w:t>including physical and mental health, subjective well-being attributes, and other variables</w:t>
      </w:r>
      <w:r w:rsidR="0064195C" w:rsidRPr="00BC3667">
        <w:rPr>
          <w:rFonts w:ascii="Arial" w:hAnsi="Arial" w:cs="Arial"/>
          <w:szCs w:val="24"/>
        </w:rPr>
        <w:t>)</w:t>
      </w:r>
      <w:r w:rsidRPr="00BC3667">
        <w:rPr>
          <w:rFonts w:ascii="Arial" w:hAnsi="Arial" w:cs="Arial"/>
          <w:szCs w:val="24"/>
        </w:rPr>
        <w:t xml:space="preserve"> </w:t>
      </w:r>
    </w:p>
    <w:p w14:paraId="1C25E821" w14:textId="710285EC" w:rsidR="00C37BBC" w:rsidRPr="00BC3667" w:rsidRDefault="000653D1" w:rsidP="00C37BBC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 xml:space="preserve">Relationship between exposure to flood risk, and the impact on mental health and subjective well-being </w:t>
      </w:r>
    </w:p>
    <w:p w14:paraId="7546F661" w14:textId="52C6D6BD" w:rsidR="00F278EF" w:rsidRPr="00BC3667" w:rsidRDefault="00FF04F7" w:rsidP="00C37BBC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 xml:space="preserve">Attitudes to </w:t>
      </w:r>
      <w:r w:rsidR="0064195C" w:rsidRPr="00BC3667">
        <w:rPr>
          <w:rFonts w:ascii="Arial" w:hAnsi="Arial" w:cs="Arial"/>
          <w:szCs w:val="24"/>
        </w:rPr>
        <w:t>c</w:t>
      </w:r>
      <w:r w:rsidR="00C37BBC" w:rsidRPr="00BC3667">
        <w:rPr>
          <w:rFonts w:ascii="Arial" w:hAnsi="Arial" w:cs="Arial"/>
          <w:szCs w:val="24"/>
        </w:rPr>
        <w:t xml:space="preserve">limate </w:t>
      </w:r>
      <w:r w:rsidR="0064195C" w:rsidRPr="00BC3667">
        <w:rPr>
          <w:rFonts w:ascii="Arial" w:hAnsi="Arial" w:cs="Arial"/>
          <w:szCs w:val="24"/>
        </w:rPr>
        <w:t>c</w:t>
      </w:r>
      <w:r w:rsidR="00C37BBC" w:rsidRPr="00BC3667">
        <w:rPr>
          <w:rFonts w:ascii="Arial" w:hAnsi="Arial" w:cs="Arial"/>
          <w:szCs w:val="24"/>
        </w:rPr>
        <w:t>hange</w:t>
      </w:r>
      <w:r w:rsidRPr="00BC3667">
        <w:rPr>
          <w:rFonts w:ascii="Arial" w:hAnsi="Arial" w:cs="Arial"/>
          <w:szCs w:val="24"/>
        </w:rPr>
        <w:t xml:space="preserve">, levels of concern, and pro-environmental behaviours </w:t>
      </w:r>
    </w:p>
    <w:p w14:paraId="3E66D083" w14:textId="7A1E118E" w:rsidR="00C37BBC" w:rsidRPr="00BC3667" w:rsidRDefault="00FF04F7" w:rsidP="00C37BBC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 xml:space="preserve">Perceptions of biodiversity loss, levels of concern, and pro-environmental behaviours </w:t>
      </w:r>
    </w:p>
    <w:p w14:paraId="095A1360" w14:textId="6E9466ED" w:rsidR="00323216" w:rsidRPr="00BC3667" w:rsidRDefault="00323216" w:rsidP="00DA27CC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 xml:space="preserve">Draft a </w:t>
      </w:r>
      <w:r w:rsidR="00FF04F7" w:rsidRPr="00BC3667">
        <w:rPr>
          <w:rFonts w:ascii="Arial" w:hAnsi="Arial" w:cs="Arial"/>
          <w:szCs w:val="24"/>
        </w:rPr>
        <w:t xml:space="preserve">short series of topic specific ‘Insights’ </w:t>
      </w:r>
      <w:r w:rsidRPr="00BC3667">
        <w:rPr>
          <w:rFonts w:ascii="Arial" w:hAnsi="Arial" w:cs="Arial"/>
          <w:szCs w:val="24"/>
        </w:rPr>
        <w:t>report</w:t>
      </w:r>
      <w:r w:rsidR="00FF04F7" w:rsidRPr="00BC3667">
        <w:rPr>
          <w:rFonts w:ascii="Arial" w:hAnsi="Arial" w:cs="Arial"/>
          <w:szCs w:val="24"/>
        </w:rPr>
        <w:t>s</w:t>
      </w:r>
      <w:r w:rsidRPr="00BC3667">
        <w:rPr>
          <w:rFonts w:ascii="Arial" w:hAnsi="Arial" w:cs="Arial"/>
          <w:szCs w:val="24"/>
        </w:rPr>
        <w:t xml:space="preserve"> </w:t>
      </w:r>
      <w:r w:rsidR="00FF04F7" w:rsidRPr="00BC3667">
        <w:rPr>
          <w:rFonts w:ascii="Arial" w:hAnsi="Arial" w:cs="Arial"/>
          <w:szCs w:val="24"/>
        </w:rPr>
        <w:t xml:space="preserve">based on a policy-informed interpretation of </w:t>
      </w:r>
      <w:r w:rsidRPr="00BC3667">
        <w:rPr>
          <w:rFonts w:ascii="Arial" w:hAnsi="Arial" w:cs="Arial"/>
          <w:szCs w:val="24"/>
        </w:rPr>
        <w:t>the results of the analyses</w:t>
      </w:r>
    </w:p>
    <w:p w14:paraId="5FA5FEEC" w14:textId="3128FA29" w:rsidR="00323216" w:rsidRPr="00BC3667" w:rsidRDefault="00323216" w:rsidP="00323216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>Present the results of the analyses in a presentation</w:t>
      </w:r>
      <w:r w:rsidR="00A5151E" w:rsidRPr="00BC3667">
        <w:rPr>
          <w:rFonts w:ascii="Arial" w:hAnsi="Arial" w:cs="Arial"/>
          <w:szCs w:val="24"/>
        </w:rPr>
        <w:t xml:space="preserve"> to NRW and WG analysts and policy officials</w:t>
      </w:r>
    </w:p>
    <w:p w14:paraId="7E3194A6" w14:textId="77777777" w:rsidR="00A5151E" w:rsidRPr="00BC3667" w:rsidRDefault="00323216" w:rsidP="00DA27CC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>Run a training session with the team to demonstrate how to replicate the work in future</w:t>
      </w:r>
      <w:r w:rsidR="00DA27CC" w:rsidRPr="00BC3667">
        <w:rPr>
          <w:rFonts w:ascii="Arial" w:hAnsi="Arial" w:cs="Arial"/>
          <w:szCs w:val="24"/>
        </w:rPr>
        <w:t xml:space="preserve">.  </w:t>
      </w:r>
    </w:p>
    <w:p w14:paraId="4F209A3E" w14:textId="08F0BB3C" w:rsidR="00A5151E" w:rsidRPr="00BC3667" w:rsidRDefault="00DA27CC" w:rsidP="00A5151E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 xml:space="preserve"> </w:t>
      </w:r>
      <w:r w:rsidR="00A5151E" w:rsidRPr="00BC3667">
        <w:rPr>
          <w:rFonts w:ascii="Arial" w:hAnsi="Arial" w:cs="Arial"/>
          <w:szCs w:val="24"/>
        </w:rPr>
        <w:t xml:space="preserve">Consider any potential data or evidence gaps identified and how they might </w:t>
      </w:r>
      <w:r w:rsidR="00F422DC" w:rsidRPr="00BC3667">
        <w:rPr>
          <w:rFonts w:ascii="Arial" w:hAnsi="Arial" w:cs="Arial"/>
          <w:szCs w:val="24"/>
        </w:rPr>
        <w:t xml:space="preserve">most appropriately </w:t>
      </w:r>
      <w:r w:rsidR="00A5151E" w:rsidRPr="00BC3667">
        <w:rPr>
          <w:rFonts w:ascii="Arial" w:hAnsi="Arial" w:cs="Arial"/>
          <w:szCs w:val="24"/>
        </w:rPr>
        <w:t>be filled in the future</w:t>
      </w:r>
    </w:p>
    <w:p w14:paraId="30CA12C4" w14:textId="32651552" w:rsidR="00E815EF" w:rsidRPr="00BC3667" w:rsidRDefault="00A5151E" w:rsidP="00A5151E">
      <w:pPr>
        <w:numPr>
          <w:ilvl w:val="0"/>
          <w:numId w:val="19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>Consider the potential for future research</w:t>
      </w:r>
      <w:r w:rsidR="00F422DC" w:rsidRPr="00BC3667">
        <w:rPr>
          <w:rFonts w:ascii="Arial" w:hAnsi="Arial" w:cs="Arial"/>
          <w:szCs w:val="24"/>
        </w:rPr>
        <w:t xml:space="preserve"> </w:t>
      </w:r>
      <w:r w:rsidRPr="00BC3667">
        <w:rPr>
          <w:rFonts w:ascii="Arial" w:hAnsi="Arial" w:cs="Arial"/>
          <w:szCs w:val="24"/>
        </w:rPr>
        <w:t>with different citizen groups (younger people, older citizens etc.)</w:t>
      </w:r>
      <w:r w:rsidR="00F422DC" w:rsidRPr="00BC3667">
        <w:rPr>
          <w:rFonts w:ascii="Arial" w:hAnsi="Arial" w:cs="Arial"/>
          <w:szCs w:val="24"/>
        </w:rPr>
        <w:t xml:space="preserve"> to</w:t>
      </w:r>
      <w:r w:rsidRPr="00BC3667">
        <w:rPr>
          <w:rFonts w:ascii="Arial" w:hAnsi="Arial" w:cs="Arial"/>
          <w:szCs w:val="24"/>
        </w:rPr>
        <w:t xml:space="preserve"> explor</w:t>
      </w:r>
      <w:r w:rsidR="00F422DC" w:rsidRPr="00BC3667">
        <w:rPr>
          <w:rFonts w:ascii="Arial" w:hAnsi="Arial" w:cs="Arial"/>
          <w:szCs w:val="24"/>
        </w:rPr>
        <w:t>e in more depth</w:t>
      </w:r>
      <w:r w:rsidRPr="00BC3667">
        <w:rPr>
          <w:rFonts w:ascii="Arial" w:hAnsi="Arial" w:cs="Arial"/>
          <w:szCs w:val="24"/>
        </w:rPr>
        <w:t xml:space="preserve"> the relationships highlighted in th</w:t>
      </w:r>
      <w:r w:rsidR="00F422DC" w:rsidRPr="00BC3667">
        <w:rPr>
          <w:rFonts w:ascii="Arial" w:hAnsi="Arial" w:cs="Arial"/>
          <w:szCs w:val="24"/>
        </w:rPr>
        <w:t xml:space="preserve">is </w:t>
      </w:r>
      <w:r w:rsidRPr="00BC3667">
        <w:rPr>
          <w:rFonts w:ascii="Arial" w:hAnsi="Arial" w:cs="Arial"/>
          <w:szCs w:val="24"/>
        </w:rPr>
        <w:t xml:space="preserve"> research</w:t>
      </w:r>
      <w:r w:rsidR="00F422DC" w:rsidRPr="00BC3667">
        <w:rPr>
          <w:rFonts w:ascii="Arial" w:hAnsi="Arial" w:cs="Arial"/>
          <w:szCs w:val="24"/>
        </w:rPr>
        <w:t xml:space="preserve"> project</w:t>
      </w:r>
      <w:r w:rsidRPr="00BC3667">
        <w:rPr>
          <w:rFonts w:ascii="Arial" w:hAnsi="Arial" w:cs="Arial"/>
          <w:szCs w:val="24"/>
        </w:rPr>
        <w:t xml:space="preserve"> </w:t>
      </w:r>
    </w:p>
    <w:p w14:paraId="533EC5AA" w14:textId="6AEFACF3" w:rsidR="00323216" w:rsidRPr="00BC3667" w:rsidRDefault="00B94B52" w:rsidP="006D57E2">
      <w:pPr>
        <w:rPr>
          <w:rStyle w:val="SubtleEmphasis"/>
          <w:rFonts w:ascii="Arial" w:hAnsi="Arial" w:cs="Arial"/>
          <w:i w:val="0"/>
          <w:color w:val="auto"/>
          <w:szCs w:val="24"/>
        </w:rPr>
      </w:pPr>
      <w:r w:rsidRPr="00BC3667">
        <w:rPr>
          <w:rStyle w:val="SubtleEmphasis"/>
          <w:rFonts w:ascii="Arial" w:hAnsi="Arial" w:cs="Arial"/>
          <w:i w:val="0"/>
          <w:color w:val="auto"/>
          <w:szCs w:val="24"/>
        </w:rPr>
        <w:t xml:space="preserve">The </w:t>
      </w:r>
      <w:r w:rsidR="00F1316C" w:rsidRPr="00BC3667">
        <w:rPr>
          <w:rStyle w:val="SubtleEmphasis"/>
          <w:rFonts w:ascii="Arial" w:hAnsi="Arial" w:cs="Arial"/>
          <w:i w:val="0"/>
          <w:color w:val="auto"/>
          <w:szCs w:val="24"/>
        </w:rPr>
        <w:t>internship would last</w:t>
      </w:r>
      <w:r w:rsidRPr="00BC3667">
        <w:rPr>
          <w:rStyle w:val="SubtleEmphasis"/>
          <w:rFonts w:ascii="Arial" w:hAnsi="Arial" w:cs="Arial"/>
          <w:i w:val="0"/>
          <w:color w:val="auto"/>
          <w:szCs w:val="24"/>
        </w:rPr>
        <w:t xml:space="preserve"> for a period of </w:t>
      </w:r>
      <w:r w:rsidR="00D741A2" w:rsidRPr="00BC3667">
        <w:rPr>
          <w:rStyle w:val="SubtleEmphasis"/>
          <w:rFonts w:ascii="Arial" w:hAnsi="Arial" w:cs="Arial"/>
          <w:i w:val="0"/>
          <w:color w:val="auto"/>
          <w:szCs w:val="24"/>
        </w:rPr>
        <w:t>4</w:t>
      </w:r>
      <w:r w:rsidR="00D82B33" w:rsidRPr="00BC3667">
        <w:rPr>
          <w:rStyle w:val="SubtleEmphasis"/>
          <w:rFonts w:ascii="Arial" w:hAnsi="Arial" w:cs="Arial"/>
          <w:i w:val="0"/>
          <w:color w:val="auto"/>
          <w:szCs w:val="24"/>
        </w:rPr>
        <w:t xml:space="preserve"> </w:t>
      </w:r>
      <w:r w:rsidR="00036E08" w:rsidRPr="00BC3667">
        <w:rPr>
          <w:rStyle w:val="SubtleEmphasis"/>
          <w:rFonts w:ascii="Arial" w:hAnsi="Arial" w:cs="Arial"/>
          <w:i w:val="0"/>
          <w:color w:val="auto"/>
          <w:szCs w:val="24"/>
        </w:rPr>
        <w:t>months</w:t>
      </w:r>
      <w:r w:rsidR="00F2671C" w:rsidRPr="00BC3667">
        <w:rPr>
          <w:rStyle w:val="SubtleEmphasis"/>
          <w:rFonts w:ascii="Arial" w:hAnsi="Arial" w:cs="Arial"/>
          <w:i w:val="0"/>
          <w:color w:val="auto"/>
          <w:szCs w:val="24"/>
        </w:rPr>
        <w:t>.</w:t>
      </w:r>
      <w:r w:rsidR="003925D9" w:rsidRPr="00BC3667">
        <w:rPr>
          <w:rStyle w:val="SubtleEmphasis"/>
          <w:rFonts w:ascii="Arial" w:hAnsi="Arial" w:cs="Arial"/>
          <w:i w:val="0"/>
          <w:color w:val="auto"/>
          <w:szCs w:val="24"/>
        </w:rPr>
        <w:t xml:space="preserve"> </w:t>
      </w:r>
    </w:p>
    <w:p w14:paraId="6F0A3155" w14:textId="77777777" w:rsidR="00BC3667" w:rsidRDefault="00BC3667" w:rsidP="006D57E2">
      <w:pPr>
        <w:rPr>
          <w:rStyle w:val="SubtleEmphasis"/>
          <w:rFonts w:ascii="Arial" w:hAnsi="Arial" w:cs="Arial"/>
          <w:b/>
          <w:i w:val="0"/>
          <w:color w:val="auto"/>
          <w:szCs w:val="24"/>
        </w:rPr>
      </w:pPr>
    </w:p>
    <w:p w14:paraId="2A31EA25" w14:textId="77777777" w:rsidR="008A0770" w:rsidRPr="00BC3667" w:rsidRDefault="008A0770" w:rsidP="006D57E2">
      <w:pPr>
        <w:rPr>
          <w:rStyle w:val="SubtleEmphasis"/>
          <w:rFonts w:ascii="Arial" w:hAnsi="Arial" w:cs="Arial"/>
          <w:b/>
          <w:i w:val="0"/>
          <w:color w:val="auto"/>
          <w:szCs w:val="24"/>
        </w:rPr>
      </w:pPr>
      <w:r w:rsidRPr="00BC3667">
        <w:rPr>
          <w:rStyle w:val="SubtleEmphasis"/>
          <w:rFonts w:ascii="Arial" w:hAnsi="Arial" w:cs="Arial"/>
          <w:b/>
          <w:i w:val="0"/>
          <w:color w:val="auto"/>
          <w:szCs w:val="24"/>
        </w:rPr>
        <w:t>The anticipated project outcomes</w:t>
      </w:r>
    </w:p>
    <w:p w14:paraId="57F049AF" w14:textId="07CACF08" w:rsidR="00A5151E" w:rsidRPr="00BC3667" w:rsidRDefault="00A5151E" w:rsidP="00A5151E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BC3667">
        <w:rPr>
          <w:rFonts w:ascii="Arial" w:hAnsi="Arial" w:cs="Arial"/>
          <w:iCs/>
          <w:szCs w:val="24"/>
        </w:rPr>
        <w:t xml:space="preserve">High quality data and analysis to aid </w:t>
      </w:r>
      <w:r w:rsidR="00F422DC" w:rsidRPr="00BC3667">
        <w:rPr>
          <w:rFonts w:ascii="Arial" w:hAnsi="Arial" w:cs="Arial"/>
          <w:iCs/>
          <w:szCs w:val="24"/>
        </w:rPr>
        <w:t xml:space="preserve">an understanding </w:t>
      </w:r>
      <w:r w:rsidRPr="00BC3667">
        <w:rPr>
          <w:rFonts w:ascii="Arial" w:hAnsi="Arial" w:cs="Arial"/>
          <w:iCs/>
          <w:szCs w:val="24"/>
        </w:rPr>
        <w:t>of the potential multi-variable relationships between wellbeing and natural resources</w:t>
      </w:r>
    </w:p>
    <w:p w14:paraId="649853FB" w14:textId="65A0063B" w:rsidR="00FF04F7" w:rsidRPr="00BC3667" w:rsidRDefault="00FF04F7" w:rsidP="00A5151E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BC3667">
        <w:rPr>
          <w:rFonts w:ascii="Arial" w:hAnsi="Arial" w:cs="Arial"/>
          <w:iCs/>
          <w:szCs w:val="24"/>
        </w:rPr>
        <w:t xml:space="preserve">A short series of topic specific ‘Insight Reports’ </w:t>
      </w:r>
    </w:p>
    <w:p w14:paraId="384799EA" w14:textId="25FC8C1F" w:rsidR="0091126E" w:rsidRPr="00BC3667" w:rsidRDefault="00E57663" w:rsidP="0091126E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BC3667">
        <w:rPr>
          <w:rFonts w:ascii="Arial" w:hAnsi="Arial" w:cs="Arial"/>
          <w:iCs/>
          <w:szCs w:val="24"/>
        </w:rPr>
        <w:t>A</w:t>
      </w:r>
      <w:r w:rsidR="00FF04F7" w:rsidRPr="00BC3667">
        <w:rPr>
          <w:rFonts w:ascii="Arial" w:hAnsi="Arial" w:cs="Arial"/>
          <w:iCs/>
          <w:szCs w:val="24"/>
        </w:rPr>
        <w:t xml:space="preserve"> technical</w:t>
      </w:r>
      <w:r w:rsidR="00485BD9" w:rsidRPr="00BC3667">
        <w:rPr>
          <w:rFonts w:ascii="Arial" w:hAnsi="Arial" w:cs="Arial"/>
          <w:iCs/>
          <w:szCs w:val="24"/>
        </w:rPr>
        <w:t xml:space="preserve"> report</w:t>
      </w:r>
      <w:r w:rsidR="0005467F" w:rsidRPr="00BC3667">
        <w:rPr>
          <w:rFonts w:ascii="Arial" w:hAnsi="Arial" w:cs="Arial"/>
          <w:iCs/>
          <w:szCs w:val="24"/>
        </w:rPr>
        <w:t xml:space="preserve"> </w:t>
      </w:r>
      <w:r w:rsidR="0005467F" w:rsidRPr="00BC3667">
        <w:rPr>
          <w:rFonts w:ascii="Arial" w:hAnsi="Arial" w:cs="Arial"/>
          <w:szCs w:val="24"/>
        </w:rPr>
        <w:t xml:space="preserve">which would include the following: </w:t>
      </w:r>
    </w:p>
    <w:p w14:paraId="2DE86998" w14:textId="0A7516FD" w:rsidR="0091126E" w:rsidRPr="00BC3667" w:rsidRDefault="0091126E" w:rsidP="00323216">
      <w:pPr>
        <w:numPr>
          <w:ilvl w:val="1"/>
          <w:numId w:val="6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 xml:space="preserve">A review of what the data can tell us </w:t>
      </w:r>
    </w:p>
    <w:p w14:paraId="4827BFEA" w14:textId="10D39852" w:rsidR="00323216" w:rsidRPr="00BC3667" w:rsidRDefault="00323216" w:rsidP="00323216">
      <w:pPr>
        <w:numPr>
          <w:ilvl w:val="1"/>
          <w:numId w:val="6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>A</w:t>
      </w:r>
      <w:r w:rsidR="0005467F" w:rsidRPr="00BC3667">
        <w:rPr>
          <w:rFonts w:ascii="Arial" w:hAnsi="Arial" w:cs="Arial"/>
          <w:szCs w:val="24"/>
        </w:rPr>
        <w:t xml:space="preserve"> </w:t>
      </w:r>
      <w:r w:rsidRPr="00BC3667">
        <w:rPr>
          <w:rFonts w:ascii="Arial" w:hAnsi="Arial" w:cs="Arial"/>
          <w:szCs w:val="24"/>
        </w:rPr>
        <w:t xml:space="preserve">discussion of the different types of </w:t>
      </w:r>
      <w:r w:rsidR="0091126E" w:rsidRPr="00BC3667">
        <w:rPr>
          <w:rFonts w:ascii="Arial" w:hAnsi="Arial" w:cs="Arial"/>
          <w:szCs w:val="24"/>
        </w:rPr>
        <w:t xml:space="preserve">analysis </w:t>
      </w:r>
      <w:r w:rsidRPr="00BC3667">
        <w:rPr>
          <w:rFonts w:ascii="Arial" w:hAnsi="Arial" w:cs="Arial"/>
          <w:szCs w:val="24"/>
        </w:rPr>
        <w:t>which could be used on the survey data</w:t>
      </w:r>
      <w:r w:rsidR="009A7279" w:rsidRPr="00BC3667">
        <w:rPr>
          <w:rFonts w:ascii="Arial" w:hAnsi="Arial" w:cs="Arial"/>
          <w:szCs w:val="24"/>
        </w:rPr>
        <w:t xml:space="preserve"> and</w:t>
      </w:r>
      <w:r w:rsidRPr="00BC3667">
        <w:rPr>
          <w:rFonts w:ascii="Arial" w:hAnsi="Arial" w:cs="Arial"/>
          <w:szCs w:val="24"/>
        </w:rPr>
        <w:t xml:space="preserve"> recommendations </w:t>
      </w:r>
      <w:r w:rsidR="009A7279" w:rsidRPr="00BC3667">
        <w:rPr>
          <w:rFonts w:ascii="Arial" w:hAnsi="Arial" w:cs="Arial"/>
          <w:szCs w:val="24"/>
        </w:rPr>
        <w:t>on</w:t>
      </w:r>
      <w:r w:rsidRPr="00BC3667">
        <w:rPr>
          <w:rFonts w:ascii="Arial" w:hAnsi="Arial" w:cs="Arial"/>
          <w:szCs w:val="24"/>
        </w:rPr>
        <w:t xml:space="preserve"> the best </w:t>
      </w:r>
      <w:r w:rsidR="0019618A" w:rsidRPr="00BC3667">
        <w:rPr>
          <w:rFonts w:ascii="Arial" w:hAnsi="Arial" w:cs="Arial"/>
          <w:szCs w:val="24"/>
        </w:rPr>
        <w:t xml:space="preserve">approach </w:t>
      </w:r>
      <w:r w:rsidRPr="00BC3667">
        <w:rPr>
          <w:rFonts w:ascii="Arial" w:hAnsi="Arial" w:cs="Arial"/>
          <w:szCs w:val="24"/>
        </w:rPr>
        <w:t>to use</w:t>
      </w:r>
    </w:p>
    <w:p w14:paraId="37FA49BA" w14:textId="77777777" w:rsidR="0005467F" w:rsidRPr="00BC3667" w:rsidRDefault="00323216" w:rsidP="00323216">
      <w:pPr>
        <w:numPr>
          <w:ilvl w:val="1"/>
          <w:numId w:val="6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 xml:space="preserve">A </w:t>
      </w:r>
      <w:r w:rsidR="0019618A" w:rsidRPr="00BC3667">
        <w:rPr>
          <w:rFonts w:ascii="Arial" w:hAnsi="Arial" w:cs="Arial"/>
          <w:szCs w:val="24"/>
        </w:rPr>
        <w:t xml:space="preserve">summary </w:t>
      </w:r>
      <w:r w:rsidR="0005467F" w:rsidRPr="00BC3667">
        <w:rPr>
          <w:rFonts w:ascii="Arial" w:hAnsi="Arial" w:cs="Arial"/>
          <w:szCs w:val="24"/>
        </w:rPr>
        <w:t xml:space="preserve">of </w:t>
      </w:r>
      <w:r w:rsidRPr="00BC3667">
        <w:rPr>
          <w:rFonts w:ascii="Arial" w:hAnsi="Arial" w:cs="Arial"/>
          <w:szCs w:val="24"/>
        </w:rPr>
        <w:t>the results of the analysis</w:t>
      </w:r>
      <w:r w:rsidR="0005467F" w:rsidRPr="00BC3667">
        <w:rPr>
          <w:rFonts w:ascii="Arial" w:hAnsi="Arial" w:cs="Arial"/>
          <w:szCs w:val="24"/>
        </w:rPr>
        <w:t xml:space="preserve">. </w:t>
      </w:r>
    </w:p>
    <w:p w14:paraId="17EB369F" w14:textId="77777777" w:rsidR="0019618A" w:rsidRPr="00BC3667" w:rsidRDefault="0019618A" w:rsidP="00E57663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BC3667">
        <w:rPr>
          <w:rFonts w:ascii="Arial" w:hAnsi="Arial" w:cs="Arial"/>
          <w:iCs/>
          <w:szCs w:val="24"/>
        </w:rPr>
        <w:t>Annotated syntax for carrying out the analysis, including any data preparation work (e.g. recoding of variables)</w:t>
      </w:r>
    </w:p>
    <w:p w14:paraId="359B2144" w14:textId="20874407" w:rsidR="000D4E1F" w:rsidRPr="00BC3667" w:rsidRDefault="00E57663" w:rsidP="00E57663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BC3667">
        <w:rPr>
          <w:rFonts w:ascii="Arial" w:hAnsi="Arial" w:cs="Arial"/>
          <w:iCs/>
          <w:szCs w:val="24"/>
        </w:rPr>
        <w:t>A presentation t</w:t>
      </w:r>
      <w:r w:rsidR="000D4E1F" w:rsidRPr="00BC3667">
        <w:rPr>
          <w:rFonts w:ascii="Arial" w:hAnsi="Arial" w:cs="Arial"/>
          <w:iCs/>
          <w:szCs w:val="24"/>
        </w:rPr>
        <w:t xml:space="preserve">o </w:t>
      </w:r>
      <w:r w:rsidR="0005467F" w:rsidRPr="00BC3667">
        <w:rPr>
          <w:rFonts w:ascii="Arial" w:hAnsi="Arial" w:cs="Arial"/>
          <w:iCs/>
          <w:szCs w:val="24"/>
        </w:rPr>
        <w:t xml:space="preserve">analytical </w:t>
      </w:r>
      <w:r w:rsidR="000D4E1F" w:rsidRPr="00BC3667">
        <w:rPr>
          <w:rFonts w:ascii="Arial" w:hAnsi="Arial" w:cs="Arial"/>
          <w:iCs/>
          <w:szCs w:val="24"/>
        </w:rPr>
        <w:t xml:space="preserve">colleagues </w:t>
      </w:r>
      <w:r w:rsidR="00A5151E" w:rsidRPr="00BC3667">
        <w:rPr>
          <w:rFonts w:ascii="Arial" w:hAnsi="Arial" w:cs="Arial"/>
          <w:iCs/>
          <w:szCs w:val="24"/>
        </w:rPr>
        <w:t xml:space="preserve">and policy officials from both WG </w:t>
      </w:r>
      <w:r w:rsidR="009A7279" w:rsidRPr="00BC3667">
        <w:rPr>
          <w:rFonts w:ascii="Arial" w:hAnsi="Arial" w:cs="Arial"/>
          <w:iCs/>
          <w:szCs w:val="24"/>
        </w:rPr>
        <w:t>and</w:t>
      </w:r>
      <w:r w:rsidR="00A5151E" w:rsidRPr="00BC3667">
        <w:rPr>
          <w:rFonts w:ascii="Arial" w:hAnsi="Arial" w:cs="Arial"/>
          <w:iCs/>
          <w:szCs w:val="24"/>
        </w:rPr>
        <w:t xml:space="preserve"> NRW </w:t>
      </w:r>
      <w:r w:rsidRPr="00BC3667">
        <w:rPr>
          <w:rFonts w:ascii="Arial" w:hAnsi="Arial" w:cs="Arial"/>
          <w:iCs/>
          <w:szCs w:val="24"/>
        </w:rPr>
        <w:t xml:space="preserve">on the findings of </w:t>
      </w:r>
      <w:r w:rsidR="000D4E1F" w:rsidRPr="00BC3667">
        <w:rPr>
          <w:rFonts w:ascii="Arial" w:hAnsi="Arial" w:cs="Arial"/>
          <w:iCs/>
          <w:szCs w:val="24"/>
        </w:rPr>
        <w:t>the report.</w:t>
      </w:r>
    </w:p>
    <w:p w14:paraId="1B580DB0" w14:textId="77777777" w:rsidR="00323216" w:rsidRPr="00BC3667" w:rsidRDefault="00A5151E" w:rsidP="00323216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 xml:space="preserve">A training session with appropriate </w:t>
      </w:r>
      <w:r w:rsidR="00323216" w:rsidRPr="00BC3667">
        <w:rPr>
          <w:rFonts w:ascii="Arial" w:hAnsi="Arial" w:cs="Arial"/>
          <w:szCs w:val="24"/>
        </w:rPr>
        <w:t>team</w:t>
      </w:r>
      <w:r w:rsidRPr="00BC3667">
        <w:rPr>
          <w:rFonts w:ascii="Arial" w:hAnsi="Arial" w:cs="Arial"/>
          <w:szCs w:val="24"/>
        </w:rPr>
        <w:t>s</w:t>
      </w:r>
      <w:r w:rsidR="00323216" w:rsidRPr="00BC3667">
        <w:rPr>
          <w:rFonts w:ascii="Arial" w:hAnsi="Arial" w:cs="Arial"/>
          <w:szCs w:val="24"/>
        </w:rPr>
        <w:t xml:space="preserve"> to demonstrate how to replicate the work in future.   </w:t>
      </w:r>
    </w:p>
    <w:p w14:paraId="36442347" w14:textId="77777777" w:rsidR="00BC3667" w:rsidRDefault="00BC3667" w:rsidP="00F67049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</w:rPr>
      </w:pPr>
    </w:p>
    <w:p w14:paraId="54745097" w14:textId="77777777" w:rsidR="00BC3667" w:rsidRDefault="00BC3667" w:rsidP="00F67049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</w:rPr>
      </w:pPr>
    </w:p>
    <w:p w14:paraId="0D4490FE" w14:textId="77777777" w:rsidR="00BC3667" w:rsidRDefault="00BC3667" w:rsidP="00F67049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</w:rPr>
      </w:pPr>
    </w:p>
    <w:p w14:paraId="1C11E691" w14:textId="77777777" w:rsidR="008A0770" w:rsidRPr="00BC3667" w:rsidRDefault="00DD74B6" w:rsidP="00F67049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</w:rPr>
      </w:pPr>
      <w:r w:rsidRPr="00BC3667">
        <w:rPr>
          <w:rStyle w:val="SubtleEmphasis"/>
          <w:rFonts w:ascii="Arial" w:hAnsi="Arial" w:cs="Arial"/>
          <w:b/>
          <w:i w:val="0"/>
          <w:iCs w:val="0"/>
          <w:color w:val="auto"/>
        </w:rPr>
        <w:lastRenderedPageBreak/>
        <w:t>Student s</w:t>
      </w:r>
      <w:r w:rsidR="008A0770" w:rsidRPr="00BC3667">
        <w:rPr>
          <w:rStyle w:val="SubtleEmphasis"/>
          <w:rFonts w:ascii="Arial" w:hAnsi="Arial" w:cs="Arial"/>
          <w:b/>
          <w:i w:val="0"/>
          <w:iCs w:val="0"/>
          <w:color w:val="auto"/>
        </w:rPr>
        <w:t>pecification</w:t>
      </w:r>
    </w:p>
    <w:p w14:paraId="75C7030B" w14:textId="77777777" w:rsidR="00F67049" w:rsidRPr="00BC3667" w:rsidRDefault="00F67049" w:rsidP="00F67049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</w:rPr>
      </w:pPr>
    </w:p>
    <w:p w14:paraId="6ECCA9F0" w14:textId="77777777" w:rsidR="00E57663" w:rsidRPr="00BC3667" w:rsidRDefault="00E57663" w:rsidP="00E57663">
      <w:pPr>
        <w:rPr>
          <w:rStyle w:val="SubtleEmphasis"/>
          <w:rFonts w:ascii="Arial" w:hAnsi="Arial" w:cs="Arial"/>
          <w:i w:val="0"/>
          <w:color w:val="auto"/>
          <w:szCs w:val="24"/>
        </w:rPr>
      </w:pPr>
      <w:r w:rsidRPr="00BC3667">
        <w:rPr>
          <w:rStyle w:val="SubtleEmphasis"/>
          <w:rFonts w:ascii="Arial" w:hAnsi="Arial" w:cs="Arial"/>
          <w:i w:val="0"/>
          <w:color w:val="auto"/>
          <w:szCs w:val="24"/>
        </w:rPr>
        <w:t>The s</w:t>
      </w:r>
      <w:r w:rsidR="002601DA" w:rsidRPr="00BC3667">
        <w:rPr>
          <w:rStyle w:val="SubtleEmphasis"/>
          <w:rFonts w:ascii="Arial" w:hAnsi="Arial" w:cs="Arial"/>
          <w:i w:val="0"/>
          <w:color w:val="auto"/>
          <w:szCs w:val="24"/>
        </w:rPr>
        <w:t>tudent</w:t>
      </w:r>
      <w:r w:rsidRPr="00BC3667">
        <w:rPr>
          <w:rStyle w:val="SubtleEmphasis"/>
          <w:rFonts w:ascii="Arial" w:hAnsi="Arial" w:cs="Arial"/>
          <w:i w:val="0"/>
          <w:color w:val="auto"/>
          <w:szCs w:val="24"/>
        </w:rPr>
        <w:t xml:space="preserve"> must have:</w:t>
      </w:r>
    </w:p>
    <w:p w14:paraId="3CA06096" w14:textId="0CED41C0" w:rsidR="00E57663" w:rsidRPr="00BC3667" w:rsidRDefault="00F1316C" w:rsidP="00E57663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BC3667">
        <w:rPr>
          <w:rFonts w:ascii="Arial" w:hAnsi="Arial" w:cs="Arial"/>
          <w:szCs w:val="24"/>
        </w:rPr>
        <w:t>Strong d</w:t>
      </w:r>
      <w:r w:rsidR="00E57663" w:rsidRPr="00BC3667">
        <w:rPr>
          <w:rFonts w:ascii="Arial" w:hAnsi="Arial" w:cs="Arial"/>
          <w:iCs/>
          <w:szCs w:val="24"/>
        </w:rPr>
        <w:t xml:space="preserve">ata analysis skills and experience with </w:t>
      </w:r>
      <w:r w:rsidR="009A7279" w:rsidRPr="00BC3667">
        <w:rPr>
          <w:rFonts w:ascii="Arial" w:hAnsi="Arial" w:cs="Arial"/>
          <w:iCs/>
          <w:szCs w:val="24"/>
        </w:rPr>
        <w:t xml:space="preserve">working on </w:t>
      </w:r>
      <w:r w:rsidR="00E57663" w:rsidRPr="00BC3667">
        <w:rPr>
          <w:rFonts w:ascii="Arial" w:hAnsi="Arial" w:cs="Arial"/>
          <w:iCs/>
          <w:szCs w:val="24"/>
        </w:rPr>
        <w:t xml:space="preserve">quantitative survey data. </w:t>
      </w:r>
    </w:p>
    <w:p w14:paraId="6FA632D4" w14:textId="77777777" w:rsidR="00E57663" w:rsidRPr="00BC3667" w:rsidRDefault="00E57663" w:rsidP="00E57663">
      <w:pPr>
        <w:numPr>
          <w:ilvl w:val="0"/>
          <w:numId w:val="6"/>
        </w:numPr>
        <w:rPr>
          <w:rFonts w:ascii="Arial" w:hAnsi="Arial" w:cs="Arial"/>
          <w:iCs/>
          <w:szCs w:val="24"/>
        </w:rPr>
      </w:pPr>
      <w:r w:rsidRPr="00BC3667">
        <w:rPr>
          <w:rFonts w:ascii="Arial" w:hAnsi="Arial" w:cs="Arial"/>
          <w:iCs/>
          <w:szCs w:val="24"/>
        </w:rPr>
        <w:t>Experience in handling/manipulating data, in SPSS</w:t>
      </w:r>
      <w:r w:rsidR="00F1316C" w:rsidRPr="00BC3667">
        <w:rPr>
          <w:rFonts w:ascii="Arial" w:hAnsi="Arial" w:cs="Arial"/>
          <w:iCs/>
          <w:szCs w:val="24"/>
        </w:rPr>
        <w:t>,</w:t>
      </w:r>
      <w:r w:rsidRPr="00BC3667">
        <w:rPr>
          <w:rFonts w:ascii="Arial" w:hAnsi="Arial" w:cs="Arial"/>
          <w:iCs/>
          <w:szCs w:val="24"/>
        </w:rPr>
        <w:t xml:space="preserve"> Stata</w:t>
      </w:r>
      <w:r w:rsidR="0019618A" w:rsidRPr="00BC3667">
        <w:rPr>
          <w:rFonts w:ascii="Arial" w:hAnsi="Arial" w:cs="Arial"/>
          <w:iCs/>
          <w:szCs w:val="24"/>
        </w:rPr>
        <w:t>,</w:t>
      </w:r>
      <w:r w:rsidR="00F1316C" w:rsidRPr="00BC3667">
        <w:rPr>
          <w:rFonts w:ascii="Arial" w:hAnsi="Arial" w:cs="Arial"/>
          <w:iCs/>
          <w:szCs w:val="24"/>
        </w:rPr>
        <w:t xml:space="preserve"> or SAS</w:t>
      </w:r>
      <w:r w:rsidRPr="00BC3667">
        <w:rPr>
          <w:rFonts w:ascii="Arial" w:hAnsi="Arial" w:cs="Arial"/>
          <w:iCs/>
          <w:szCs w:val="24"/>
        </w:rPr>
        <w:t xml:space="preserve">. </w:t>
      </w:r>
    </w:p>
    <w:p w14:paraId="55F8F523" w14:textId="77777777" w:rsidR="00E57663" w:rsidRPr="00BC3667" w:rsidRDefault="00E57663" w:rsidP="00E57663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 xml:space="preserve">The ability to produce cross-tabulations, well designed charts and to produce concise, well written documents presenting technical material in an accessible format. </w:t>
      </w:r>
    </w:p>
    <w:p w14:paraId="6C3B33EE" w14:textId="77777777" w:rsidR="00BC3667" w:rsidRDefault="00BC3667" w:rsidP="00DD74B6">
      <w:pPr>
        <w:pStyle w:val="Heading2"/>
        <w:rPr>
          <w:rFonts w:ascii="Arial" w:hAnsi="Arial" w:cs="Arial"/>
          <w:sz w:val="24"/>
          <w:szCs w:val="24"/>
        </w:rPr>
      </w:pPr>
    </w:p>
    <w:p w14:paraId="4AE11EF3" w14:textId="77777777" w:rsidR="006D071F" w:rsidRPr="00BC3667" w:rsidRDefault="00DD74B6" w:rsidP="00DD74B6">
      <w:pPr>
        <w:pStyle w:val="Heading2"/>
        <w:rPr>
          <w:rFonts w:ascii="Arial" w:hAnsi="Arial" w:cs="Arial"/>
          <w:sz w:val="24"/>
          <w:szCs w:val="24"/>
        </w:rPr>
      </w:pPr>
      <w:r w:rsidRPr="00BC3667">
        <w:rPr>
          <w:rFonts w:ascii="Arial" w:hAnsi="Arial" w:cs="Arial"/>
          <w:sz w:val="24"/>
          <w:szCs w:val="24"/>
        </w:rPr>
        <w:t>Start d</w:t>
      </w:r>
      <w:r w:rsidR="006D071F" w:rsidRPr="00BC3667">
        <w:rPr>
          <w:rFonts w:ascii="Arial" w:hAnsi="Arial" w:cs="Arial"/>
          <w:sz w:val="24"/>
          <w:szCs w:val="24"/>
        </w:rPr>
        <w:t xml:space="preserve">ate of </w:t>
      </w:r>
      <w:r w:rsidR="0019618A" w:rsidRPr="00BC3667">
        <w:rPr>
          <w:rFonts w:ascii="Arial" w:hAnsi="Arial" w:cs="Arial"/>
          <w:sz w:val="24"/>
          <w:szCs w:val="24"/>
        </w:rPr>
        <w:t>i</w:t>
      </w:r>
      <w:r w:rsidR="006D071F" w:rsidRPr="00BC3667">
        <w:rPr>
          <w:rFonts w:ascii="Arial" w:hAnsi="Arial" w:cs="Arial"/>
          <w:sz w:val="24"/>
          <w:szCs w:val="24"/>
        </w:rPr>
        <w:t xml:space="preserve">nternship </w:t>
      </w:r>
    </w:p>
    <w:p w14:paraId="396D24F2" w14:textId="097948C5" w:rsidR="00B04A20" w:rsidRPr="00BC3667" w:rsidRDefault="00D741A2" w:rsidP="00DD74B6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BC3667">
        <w:rPr>
          <w:rFonts w:ascii="Arial" w:hAnsi="Arial" w:cs="Arial"/>
          <w:b w:val="0"/>
          <w:sz w:val="24"/>
          <w:szCs w:val="24"/>
        </w:rPr>
        <w:t xml:space="preserve">The proposed state date of the student ship would be </w:t>
      </w:r>
      <w:r w:rsidR="000B4B2C" w:rsidRPr="00BC3667">
        <w:rPr>
          <w:rFonts w:ascii="Arial" w:hAnsi="Arial" w:cs="Arial"/>
          <w:b w:val="0"/>
          <w:sz w:val="24"/>
          <w:szCs w:val="24"/>
        </w:rPr>
        <w:t>January 2018</w:t>
      </w:r>
      <w:r w:rsidRPr="00BC3667">
        <w:rPr>
          <w:rFonts w:ascii="Arial" w:hAnsi="Arial" w:cs="Arial"/>
          <w:b w:val="0"/>
          <w:sz w:val="24"/>
          <w:szCs w:val="24"/>
        </w:rPr>
        <w:t xml:space="preserve">, although there may be some flexibility dependant on individual circumstances.  </w:t>
      </w:r>
    </w:p>
    <w:p w14:paraId="45A1D37D" w14:textId="77777777" w:rsidR="00BC3667" w:rsidRDefault="00BC3667" w:rsidP="00DD74B6">
      <w:pPr>
        <w:pStyle w:val="Heading2"/>
        <w:rPr>
          <w:rFonts w:ascii="Arial" w:hAnsi="Arial" w:cs="Arial"/>
          <w:sz w:val="24"/>
          <w:szCs w:val="24"/>
        </w:rPr>
      </w:pPr>
    </w:p>
    <w:p w14:paraId="2B2F3B7F" w14:textId="77777777" w:rsidR="006D071F" w:rsidRPr="00BC3667" w:rsidRDefault="006D071F" w:rsidP="00DD74B6">
      <w:pPr>
        <w:pStyle w:val="Heading2"/>
        <w:rPr>
          <w:rFonts w:ascii="Arial" w:hAnsi="Arial" w:cs="Arial"/>
          <w:sz w:val="24"/>
          <w:szCs w:val="24"/>
        </w:rPr>
      </w:pPr>
      <w:r w:rsidRPr="00BC3667">
        <w:rPr>
          <w:rFonts w:ascii="Arial" w:hAnsi="Arial" w:cs="Arial"/>
          <w:sz w:val="24"/>
          <w:szCs w:val="24"/>
        </w:rPr>
        <w:t xml:space="preserve">Security </w:t>
      </w:r>
    </w:p>
    <w:p w14:paraId="4E0A39F9" w14:textId="203C0FBA" w:rsidR="00B94B52" w:rsidRPr="00BC3667" w:rsidRDefault="00B94B52" w:rsidP="00B94B52">
      <w:pPr>
        <w:autoSpaceDE w:val="0"/>
        <w:autoSpaceDN w:val="0"/>
        <w:adjustRightInd w:val="0"/>
        <w:spacing w:before="100"/>
        <w:rPr>
          <w:rFonts w:ascii="Arial" w:eastAsia="Times New Roman" w:hAnsi="Arial" w:cs="Arial"/>
          <w:szCs w:val="24"/>
          <w:lang w:eastAsia="en-GB"/>
        </w:rPr>
      </w:pPr>
      <w:r w:rsidRPr="00BC3667">
        <w:rPr>
          <w:rFonts w:ascii="Arial" w:eastAsia="Times New Roman" w:hAnsi="Arial" w:cs="Arial"/>
          <w:szCs w:val="24"/>
          <w:lang w:eastAsia="en-GB"/>
        </w:rPr>
        <w:t>The W</w:t>
      </w:r>
      <w:r w:rsidR="000746BD" w:rsidRPr="00BC3667">
        <w:rPr>
          <w:rFonts w:ascii="Arial" w:eastAsia="Times New Roman" w:hAnsi="Arial" w:cs="Arial"/>
          <w:szCs w:val="24"/>
          <w:lang w:eastAsia="en-GB"/>
        </w:rPr>
        <w:t>G’s vetting procedures</w:t>
      </w:r>
      <w:r w:rsidRPr="00BC3667">
        <w:rPr>
          <w:rFonts w:ascii="Arial" w:eastAsia="Times New Roman" w:hAnsi="Arial" w:cs="Arial"/>
          <w:szCs w:val="24"/>
          <w:lang w:eastAsia="en-GB"/>
        </w:rPr>
        <w:t xml:space="preserve"> (which apply to temporary as well as permanent staff) involve the completion of a Baseline Personnel Security Standard (BPSS) application form and a Security Questionnaire for the process of security vetting to Counter Terrorist Check (CTC), Security Check (SC) and Developed Vetting (DV).</w:t>
      </w:r>
    </w:p>
    <w:p w14:paraId="795EE031" w14:textId="7A15F239" w:rsidR="00B94B52" w:rsidRPr="00BC3667" w:rsidRDefault="009A7279" w:rsidP="00B94B52">
      <w:pPr>
        <w:autoSpaceDE w:val="0"/>
        <w:autoSpaceDN w:val="0"/>
        <w:adjustRightInd w:val="0"/>
        <w:spacing w:before="100"/>
        <w:rPr>
          <w:rFonts w:ascii="Arial" w:eastAsia="Times New Roman" w:hAnsi="Arial" w:cs="Arial"/>
          <w:szCs w:val="24"/>
          <w:lang w:eastAsia="en-GB"/>
        </w:rPr>
      </w:pPr>
      <w:r w:rsidRPr="00BC3667">
        <w:rPr>
          <w:rFonts w:ascii="Arial" w:eastAsia="Times New Roman" w:hAnsi="Arial" w:cs="Arial"/>
          <w:szCs w:val="24"/>
          <w:lang w:eastAsia="en-GB"/>
        </w:rPr>
        <w:t xml:space="preserve">The </w:t>
      </w:r>
      <w:r w:rsidR="00B94B52" w:rsidRPr="00BC3667">
        <w:rPr>
          <w:rFonts w:ascii="Arial" w:eastAsia="Times New Roman" w:hAnsi="Arial" w:cs="Arial"/>
          <w:szCs w:val="24"/>
          <w:lang w:eastAsia="en-GB"/>
        </w:rPr>
        <w:t>BPSS requires the applicant to produce in person 3 original forms of Identification Documents</w:t>
      </w:r>
      <w:r w:rsidRPr="00BC3667">
        <w:rPr>
          <w:rFonts w:ascii="Arial" w:eastAsia="Times New Roman" w:hAnsi="Arial" w:cs="Arial"/>
          <w:szCs w:val="24"/>
          <w:lang w:eastAsia="en-GB"/>
        </w:rPr>
        <w:t>.</w:t>
      </w:r>
      <w:r w:rsidR="00B94B52" w:rsidRPr="00BC3667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BC3667">
        <w:rPr>
          <w:rFonts w:ascii="Arial" w:eastAsia="Times New Roman" w:hAnsi="Arial" w:cs="Arial"/>
          <w:szCs w:val="24"/>
          <w:lang w:eastAsia="en-GB"/>
        </w:rPr>
        <w:t>O</w:t>
      </w:r>
      <w:r w:rsidR="00B94B52" w:rsidRPr="00BC3667">
        <w:rPr>
          <w:rFonts w:ascii="Arial" w:eastAsia="Times New Roman" w:hAnsi="Arial" w:cs="Arial"/>
          <w:szCs w:val="24"/>
          <w:lang w:eastAsia="en-GB"/>
        </w:rPr>
        <w:t xml:space="preserve">ne </w:t>
      </w:r>
      <w:r w:rsidRPr="00BC3667">
        <w:rPr>
          <w:rFonts w:ascii="Arial" w:eastAsia="Times New Roman" w:hAnsi="Arial" w:cs="Arial"/>
          <w:szCs w:val="24"/>
          <w:lang w:eastAsia="en-GB"/>
        </w:rPr>
        <w:t>document</w:t>
      </w:r>
      <w:r w:rsidR="00B94B52" w:rsidRPr="00BC3667">
        <w:rPr>
          <w:rFonts w:ascii="Arial" w:eastAsia="Times New Roman" w:hAnsi="Arial" w:cs="Arial"/>
          <w:szCs w:val="24"/>
          <w:lang w:eastAsia="en-GB"/>
        </w:rPr>
        <w:t xml:space="preserve"> should be photographic (passport, new driving license), one document should show the current address and the third form of </w:t>
      </w:r>
      <w:r w:rsidRPr="00BC3667">
        <w:rPr>
          <w:rFonts w:ascii="Arial" w:eastAsia="Times New Roman" w:hAnsi="Arial" w:cs="Arial"/>
          <w:szCs w:val="24"/>
          <w:lang w:eastAsia="en-GB"/>
        </w:rPr>
        <w:t>identification</w:t>
      </w:r>
      <w:r w:rsidR="00B94B52" w:rsidRPr="00BC3667">
        <w:rPr>
          <w:rFonts w:ascii="Arial" w:eastAsia="Times New Roman" w:hAnsi="Arial" w:cs="Arial"/>
          <w:szCs w:val="24"/>
          <w:lang w:eastAsia="en-GB"/>
        </w:rPr>
        <w:t xml:space="preserve"> could be an utility bill, birth certificate, P45 or P60.</w:t>
      </w:r>
    </w:p>
    <w:p w14:paraId="52A95800" w14:textId="77777777" w:rsidR="00BC3667" w:rsidRDefault="00BC3667" w:rsidP="00AF1596">
      <w:pPr>
        <w:pStyle w:val="Heading2"/>
        <w:spacing w:before="0" w:afterAutospacing="0"/>
        <w:rPr>
          <w:rFonts w:ascii="Arial" w:hAnsi="Arial" w:cs="Arial"/>
          <w:sz w:val="24"/>
          <w:szCs w:val="24"/>
        </w:rPr>
      </w:pPr>
    </w:p>
    <w:p w14:paraId="7D2D6C86" w14:textId="087746E2" w:rsidR="00BC3667" w:rsidRDefault="006D071F" w:rsidP="00BC3667">
      <w:pPr>
        <w:pStyle w:val="Heading2"/>
        <w:spacing w:before="0" w:afterAutospacing="0"/>
        <w:rPr>
          <w:rFonts w:ascii="Arial" w:hAnsi="Arial" w:cs="Arial"/>
          <w:sz w:val="24"/>
          <w:szCs w:val="24"/>
        </w:rPr>
      </w:pPr>
      <w:r w:rsidRPr="00BC3667">
        <w:rPr>
          <w:rFonts w:ascii="Arial" w:hAnsi="Arial" w:cs="Arial"/>
          <w:sz w:val="24"/>
          <w:szCs w:val="24"/>
        </w:rPr>
        <w:t xml:space="preserve">Queries </w:t>
      </w:r>
    </w:p>
    <w:p w14:paraId="62E709EA" w14:textId="77777777" w:rsidR="00BC3667" w:rsidRPr="00BC3667" w:rsidRDefault="00BC3667" w:rsidP="00BC3667"/>
    <w:p w14:paraId="6D2DF262" w14:textId="77777777" w:rsidR="00DD74B6" w:rsidRPr="00BC3667" w:rsidRDefault="00FE1F18" w:rsidP="00AF1596">
      <w:pPr>
        <w:spacing w:after="0" w:afterAutospacing="0"/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>Any queries relating to the applicatio</w:t>
      </w:r>
      <w:r w:rsidR="00DD74B6" w:rsidRPr="00BC3667">
        <w:rPr>
          <w:rFonts w:ascii="Arial" w:hAnsi="Arial" w:cs="Arial"/>
          <w:szCs w:val="24"/>
        </w:rPr>
        <w:t>n process should be directed to:</w:t>
      </w:r>
    </w:p>
    <w:p w14:paraId="16B87A43" w14:textId="77777777" w:rsidR="00AF1596" w:rsidRPr="00BC3667" w:rsidRDefault="00AF1596" w:rsidP="00AF1596">
      <w:pPr>
        <w:spacing w:after="0" w:afterAutospacing="0"/>
        <w:rPr>
          <w:rFonts w:ascii="Arial" w:hAnsi="Arial" w:cs="Arial"/>
          <w:szCs w:val="24"/>
        </w:rPr>
      </w:pPr>
    </w:p>
    <w:p w14:paraId="3E371C1B" w14:textId="77777777" w:rsidR="006D071F" w:rsidRPr="00BC3667" w:rsidRDefault="00485BD9" w:rsidP="00DF34D5">
      <w:pPr>
        <w:pStyle w:val="ListParagraph"/>
        <w:numPr>
          <w:ilvl w:val="0"/>
          <w:numId w:val="24"/>
        </w:numPr>
        <w:spacing w:after="0" w:afterAutospacing="0"/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>Lisa Walters</w:t>
      </w:r>
      <w:r w:rsidR="00686F44" w:rsidRPr="00BC3667">
        <w:rPr>
          <w:rFonts w:ascii="Arial" w:hAnsi="Arial" w:cs="Arial"/>
          <w:szCs w:val="24"/>
        </w:rPr>
        <w:t xml:space="preserve"> (</w:t>
      </w:r>
      <w:hyperlink r:id="rId18" w:history="1">
        <w:r w:rsidR="00C37BBC" w:rsidRPr="00BC3667">
          <w:rPr>
            <w:rStyle w:val="Hyperlink"/>
            <w:rFonts w:ascii="Arial" w:hAnsi="Arial" w:cs="Arial"/>
            <w:szCs w:val="24"/>
          </w:rPr>
          <w:t>lisa.walters@gov.wales</w:t>
        </w:r>
      </w:hyperlink>
      <w:r w:rsidR="00C37BBC" w:rsidRPr="00BC3667">
        <w:rPr>
          <w:rFonts w:ascii="Arial" w:hAnsi="Arial" w:cs="Arial"/>
          <w:szCs w:val="24"/>
        </w:rPr>
        <w:t>)</w:t>
      </w:r>
      <w:r w:rsidR="0019618A" w:rsidRPr="00BC3667">
        <w:rPr>
          <w:rFonts w:ascii="Arial" w:hAnsi="Arial" w:cs="Arial"/>
          <w:szCs w:val="24"/>
        </w:rPr>
        <w:t xml:space="preserve"> </w:t>
      </w:r>
    </w:p>
    <w:p w14:paraId="633E0163" w14:textId="77777777" w:rsidR="00C37BBC" w:rsidRPr="00BC3667" w:rsidRDefault="00C37BBC" w:rsidP="00DF34D5">
      <w:pPr>
        <w:pStyle w:val="ListParagraph"/>
        <w:numPr>
          <w:ilvl w:val="0"/>
          <w:numId w:val="24"/>
        </w:numPr>
        <w:spacing w:after="0" w:afterAutospacing="0"/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>Jo Amesbury (</w:t>
      </w:r>
      <w:hyperlink r:id="rId19" w:history="1">
        <w:r w:rsidRPr="00BC3667">
          <w:rPr>
            <w:rStyle w:val="Hyperlink"/>
            <w:rFonts w:ascii="Arial" w:hAnsi="Arial" w:cs="Arial"/>
            <w:szCs w:val="24"/>
          </w:rPr>
          <w:t>joanne.amesbury@gov.wales</w:t>
        </w:r>
      </w:hyperlink>
      <w:r w:rsidRPr="00BC3667">
        <w:rPr>
          <w:rFonts w:ascii="Arial" w:hAnsi="Arial" w:cs="Arial"/>
          <w:szCs w:val="24"/>
        </w:rPr>
        <w:t>)</w:t>
      </w:r>
    </w:p>
    <w:p w14:paraId="5CC81B0A" w14:textId="77777777" w:rsidR="00C37BBC" w:rsidRPr="00BC3667" w:rsidRDefault="00C37BBC" w:rsidP="00DF34D5">
      <w:pPr>
        <w:pStyle w:val="ListParagraph"/>
        <w:numPr>
          <w:ilvl w:val="0"/>
          <w:numId w:val="24"/>
        </w:numPr>
        <w:spacing w:after="0" w:afterAutospacing="0"/>
        <w:rPr>
          <w:rFonts w:ascii="Arial" w:hAnsi="Arial" w:cs="Arial"/>
          <w:szCs w:val="24"/>
        </w:rPr>
      </w:pPr>
      <w:r w:rsidRPr="00BC3667">
        <w:rPr>
          <w:rFonts w:ascii="Arial" w:hAnsi="Arial" w:cs="Arial"/>
          <w:szCs w:val="24"/>
        </w:rPr>
        <w:t>Sue Williams (</w:t>
      </w:r>
      <w:hyperlink r:id="rId20" w:history="1">
        <w:r w:rsidR="00A5151E" w:rsidRPr="00BC3667">
          <w:rPr>
            <w:rStyle w:val="Hyperlink"/>
            <w:rFonts w:ascii="Arial" w:hAnsi="Arial" w:cs="Arial"/>
            <w:szCs w:val="24"/>
          </w:rPr>
          <w:t>Susan.A.Williams@cyfoethnaturiolcymru.gov.uk</w:t>
        </w:r>
      </w:hyperlink>
      <w:r w:rsidR="00A5151E" w:rsidRPr="00BC3667">
        <w:rPr>
          <w:rFonts w:ascii="Arial" w:hAnsi="Arial" w:cs="Arial"/>
          <w:szCs w:val="24"/>
        </w:rPr>
        <w:t>)</w:t>
      </w:r>
    </w:p>
    <w:p w14:paraId="03C233F1" w14:textId="77777777" w:rsidR="00AE543E" w:rsidRPr="00BC3667" w:rsidRDefault="00AE543E" w:rsidP="00AF1596">
      <w:pPr>
        <w:pStyle w:val="Default"/>
        <w:jc w:val="both"/>
        <w:rPr>
          <w:rFonts w:ascii="Arial" w:hAnsi="Arial" w:cs="Arial"/>
        </w:rPr>
      </w:pPr>
    </w:p>
    <w:p w14:paraId="4C4F47D7" w14:textId="77777777" w:rsidR="000B4B2C" w:rsidRPr="00BC3667" w:rsidRDefault="000B4B2C" w:rsidP="00AE543E">
      <w:pPr>
        <w:spacing w:after="0" w:afterAutospacing="0"/>
        <w:rPr>
          <w:rFonts w:ascii="Arial" w:hAnsi="Arial" w:cs="Arial"/>
          <w:szCs w:val="24"/>
        </w:rPr>
      </w:pPr>
    </w:p>
    <w:p w14:paraId="1883F227" w14:textId="77777777" w:rsidR="000B4B2C" w:rsidRPr="00BC3667" w:rsidRDefault="000B4B2C" w:rsidP="00AE543E">
      <w:pPr>
        <w:spacing w:after="0" w:afterAutospacing="0"/>
        <w:rPr>
          <w:rFonts w:ascii="Arial" w:hAnsi="Arial" w:cs="Arial"/>
          <w:szCs w:val="24"/>
        </w:rPr>
      </w:pPr>
    </w:p>
    <w:p w14:paraId="18ED7CFD" w14:textId="77777777" w:rsidR="000B4B2C" w:rsidRPr="00BC3667" w:rsidRDefault="000B4B2C" w:rsidP="00AE543E">
      <w:pPr>
        <w:spacing w:after="0" w:afterAutospacing="0"/>
        <w:rPr>
          <w:rFonts w:ascii="Arial" w:hAnsi="Arial" w:cs="Arial"/>
          <w:szCs w:val="24"/>
        </w:rPr>
      </w:pPr>
    </w:p>
    <w:sectPr w:rsidR="000B4B2C" w:rsidRPr="00BC3667" w:rsidSect="00ED6D2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29681" w14:textId="77777777" w:rsidR="004865F0" w:rsidRDefault="004865F0" w:rsidP="008A0770">
      <w:pPr>
        <w:spacing w:after="0"/>
      </w:pPr>
      <w:r>
        <w:separator/>
      </w:r>
    </w:p>
  </w:endnote>
  <w:endnote w:type="continuationSeparator" w:id="0">
    <w:p w14:paraId="51A905B6" w14:textId="77777777" w:rsidR="004865F0" w:rsidRDefault="004865F0" w:rsidP="008A0770">
      <w:pPr>
        <w:spacing w:after="0"/>
      </w:pPr>
      <w:r>
        <w:continuationSeparator/>
      </w:r>
    </w:p>
  </w:endnote>
  <w:endnote w:type="continuationNotice" w:id="1">
    <w:p w14:paraId="1156FB10" w14:textId="77777777" w:rsidR="004865F0" w:rsidRDefault="004865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44720" w14:textId="77777777" w:rsidR="004865F0" w:rsidRDefault="004865F0" w:rsidP="008A0770">
      <w:pPr>
        <w:spacing w:after="0"/>
      </w:pPr>
      <w:r>
        <w:separator/>
      </w:r>
    </w:p>
  </w:footnote>
  <w:footnote w:type="continuationSeparator" w:id="0">
    <w:p w14:paraId="4643962F" w14:textId="77777777" w:rsidR="004865F0" w:rsidRDefault="004865F0" w:rsidP="008A0770">
      <w:pPr>
        <w:spacing w:after="0"/>
      </w:pPr>
      <w:r>
        <w:continuationSeparator/>
      </w:r>
    </w:p>
  </w:footnote>
  <w:footnote w:type="continuationNotice" w:id="1">
    <w:p w14:paraId="5EF9A939" w14:textId="77777777" w:rsidR="004865F0" w:rsidRDefault="004865F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09AF"/>
    <w:multiLevelType w:val="hybridMultilevel"/>
    <w:tmpl w:val="3A16C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1B1"/>
    <w:multiLevelType w:val="hybridMultilevel"/>
    <w:tmpl w:val="A33A762E"/>
    <w:lvl w:ilvl="0" w:tplc="5E8EC2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06D07"/>
    <w:multiLevelType w:val="hybridMultilevel"/>
    <w:tmpl w:val="F7FA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5713"/>
    <w:multiLevelType w:val="hybridMultilevel"/>
    <w:tmpl w:val="64FE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F0DF4"/>
    <w:multiLevelType w:val="hybridMultilevel"/>
    <w:tmpl w:val="DB1E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1C44"/>
    <w:multiLevelType w:val="multilevel"/>
    <w:tmpl w:val="09B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57619"/>
    <w:multiLevelType w:val="hybridMultilevel"/>
    <w:tmpl w:val="1C7E84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93852"/>
    <w:multiLevelType w:val="hybridMultilevel"/>
    <w:tmpl w:val="AA9ED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F792D"/>
    <w:multiLevelType w:val="hybridMultilevel"/>
    <w:tmpl w:val="DF1E3E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0E39"/>
    <w:multiLevelType w:val="hybridMultilevel"/>
    <w:tmpl w:val="8C2E4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36676E"/>
    <w:multiLevelType w:val="hybridMultilevel"/>
    <w:tmpl w:val="8608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56695"/>
    <w:multiLevelType w:val="hybridMultilevel"/>
    <w:tmpl w:val="58DC4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55BBF"/>
    <w:multiLevelType w:val="hybridMultilevel"/>
    <w:tmpl w:val="E916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E5708"/>
    <w:multiLevelType w:val="hybridMultilevel"/>
    <w:tmpl w:val="0CAC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604E9"/>
    <w:multiLevelType w:val="hybridMultilevel"/>
    <w:tmpl w:val="34EC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C3CDF"/>
    <w:multiLevelType w:val="hybridMultilevel"/>
    <w:tmpl w:val="CC684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B37A0"/>
    <w:multiLevelType w:val="hybridMultilevel"/>
    <w:tmpl w:val="81809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9C34F0"/>
    <w:multiLevelType w:val="hybridMultilevel"/>
    <w:tmpl w:val="15582D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9D5968"/>
    <w:multiLevelType w:val="hybridMultilevel"/>
    <w:tmpl w:val="7666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F1012"/>
    <w:multiLevelType w:val="hybridMultilevel"/>
    <w:tmpl w:val="4DFE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8F39ED"/>
    <w:multiLevelType w:val="hybridMultilevel"/>
    <w:tmpl w:val="14AC92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704A4"/>
    <w:multiLevelType w:val="hybridMultilevel"/>
    <w:tmpl w:val="8268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56978"/>
    <w:multiLevelType w:val="hybridMultilevel"/>
    <w:tmpl w:val="E3D04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5"/>
  </w:num>
  <w:num w:numId="5">
    <w:abstractNumId w:val="13"/>
  </w:num>
  <w:num w:numId="6">
    <w:abstractNumId w:val="10"/>
  </w:num>
  <w:num w:numId="7">
    <w:abstractNumId w:val="18"/>
  </w:num>
  <w:num w:numId="8">
    <w:abstractNumId w:val="17"/>
  </w:num>
  <w:num w:numId="9">
    <w:abstractNumId w:val="7"/>
  </w:num>
  <w:num w:numId="10">
    <w:abstractNumId w:val="21"/>
  </w:num>
  <w:num w:numId="11">
    <w:abstractNumId w:val="8"/>
  </w:num>
  <w:num w:numId="12">
    <w:abstractNumId w:val="1"/>
  </w:num>
  <w:num w:numId="13">
    <w:abstractNumId w:val="14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4"/>
  </w:num>
  <w:num w:numId="19">
    <w:abstractNumId w:val="16"/>
  </w:num>
  <w:num w:numId="20">
    <w:abstractNumId w:val="12"/>
  </w:num>
  <w:num w:numId="21">
    <w:abstractNumId w:val="22"/>
  </w:num>
  <w:num w:numId="22">
    <w:abstractNumId w:val="23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72"/>
    <w:rsid w:val="00001276"/>
    <w:rsid w:val="00001ACB"/>
    <w:rsid w:val="000066C6"/>
    <w:rsid w:val="000316E5"/>
    <w:rsid w:val="00036E08"/>
    <w:rsid w:val="0005467F"/>
    <w:rsid w:val="000653D1"/>
    <w:rsid w:val="00067632"/>
    <w:rsid w:val="000746BD"/>
    <w:rsid w:val="0008277F"/>
    <w:rsid w:val="000864BC"/>
    <w:rsid w:val="00094D31"/>
    <w:rsid w:val="000A2DBB"/>
    <w:rsid w:val="000B219C"/>
    <w:rsid w:val="000B4B2C"/>
    <w:rsid w:val="000C12F3"/>
    <w:rsid w:val="000C62EF"/>
    <w:rsid w:val="000D4E1F"/>
    <w:rsid w:val="000D7B5E"/>
    <w:rsid w:val="000F3748"/>
    <w:rsid w:val="00104C87"/>
    <w:rsid w:val="0010515F"/>
    <w:rsid w:val="001122F8"/>
    <w:rsid w:val="00124C5D"/>
    <w:rsid w:val="00125EA8"/>
    <w:rsid w:val="00140490"/>
    <w:rsid w:val="00176B03"/>
    <w:rsid w:val="001868C4"/>
    <w:rsid w:val="0019618A"/>
    <w:rsid w:val="001C1E3C"/>
    <w:rsid w:val="001E59D8"/>
    <w:rsid w:val="001F38B4"/>
    <w:rsid w:val="00211FD2"/>
    <w:rsid w:val="002172B9"/>
    <w:rsid w:val="0022371C"/>
    <w:rsid w:val="0024591B"/>
    <w:rsid w:val="002521D0"/>
    <w:rsid w:val="002601DA"/>
    <w:rsid w:val="002638DE"/>
    <w:rsid w:val="00275340"/>
    <w:rsid w:val="00277AA9"/>
    <w:rsid w:val="00286274"/>
    <w:rsid w:val="002A69DB"/>
    <w:rsid w:val="002E2F2C"/>
    <w:rsid w:val="002E3B08"/>
    <w:rsid w:val="002F13FE"/>
    <w:rsid w:val="0031256C"/>
    <w:rsid w:val="003222CB"/>
    <w:rsid w:val="00323216"/>
    <w:rsid w:val="003239FA"/>
    <w:rsid w:val="00324737"/>
    <w:rsid w:val="00355C47"/>
    <w:rsid w:val="00356C97"/>
    <w:rsid w:val="003716E7"/>
    <w:rsid w:val="00374059"/>
    <w:rsid w:val="003925D9"/>
    <w:rsid w:val="003A1581"/>
    <w:rsid w:val="003C378F"/>
    <w:rsid w:val="003D03AA"/>
    <w:rsid w:val="003E66B5"/>
    <w:rsid w:val="003F5125"/>
    <w:rsid w:val="00452F59"/>
    <w:rsid w:val="00466326"/>
    <w:rsid w:val="00485BD9"/>
    <w:rsid w:val="004865F0"/>
    <w:rsid w:val="004B48BD"/>
    <w:rsid w:val="004C6869"/>
    <w:rsid w:val="004E1994"/>
    <w:rsid w:val="004E7857"/>
    <w:rsid w:val="005072FA"/>
    <w:rsid w:val="00535CEC"/>
    <w:rsid w:val="00552AE6"/>
    <w:rsid w:val="00555456"/>
    <w:rsid w:val="0057245E"/>
    <w:rsid w:val="00586C09"/>
    <w:rsid w:val="005968DC"/>
    <w:rsid w:val="005A3542"/>
    <w:rsid w:val="005B6113"/>
    <w:rsid w:val="005C4BDE"/>
    <w:rsid w:val="005D5360"/>
    <w:rsid w:val="005E07E2"/>
    <w:rsid w:val="005F07CD"/>
    <w:rsid w:val="00604E85"/>
    <w:rsid w:val="00614373"/>
    <w:rsid w:val="00622950"/>
    <w:rsid w:val="00627B3C"/>
    <w:rsid w:val="00632378"/>
    <w:rsid w:val="00634A87"/>
    <w:rsid w:val="00636158"/>
    <w:rsid w:val="00636DA7"/>
    <w:rsid w:val="00640699"/>
    <w:rsid w:val="0064195C"/>
    <w:rsid w:val="006436DA"/>
    <w:rsid w:val="00652041"/>
    <w:rsid w:val="00654859"/>
    <w:rsid w:val="006576A0"/>
    <w:rsid w:val="006719A6"/>
    <w:rsid w:val="00673502"/>
    <w:rsid w:val="00681115"/>
    <w:rsid w:val="00686F44"/>
    <w:rsid w:val="006A6F7B"/>
    <w:rsid w:val="006B7C59"/>
    <w:rsid w:val="006C78C6"/>
    <w:rsid w:val="006D071F"/>
    <w:rsid w:val="006D3379"/>
    <w:rsid w:val="006D445F"/>
    <w:rsid w:val="006D57E2"/>
    <w:rsid w:val="006F06B5"/>
    <w:rsid w:val="0070339E"/>
    <w:rsid w:val="007240C2"/>
    <w:rsid w:val="00730E28"/>
    <w:rsid w:val="00733DEB"/>
    <w:rsid w:val="0073449A"/>
    <w:rsid w:val="007524D3"/>
    <w:rsid w:val="00760922"/>
    <w:rsid w:val="00771A5C"/>
    <w:rsid w:val="00791BD8"/>
    <w:rsid w:val="007A001A"/>
    <w:rsid w:val="007A3565"/>
    <w:rsid w:val="007B151B"/>
    <w:rsid w:val="007B7E8D"/>
    <w:rsid w:val="007D0E1F"/>
    <w:rsid w:val="0080137D"/>
    <w:rsid w:val="008041B1"/>
    <w:rsid w:val="00813D68"/>
    <w:rsid w:val="00833E7D"/>
    <w:rsid w:val="0084053D"/>
    <w:rsid w:val="00863B4A"/>
    <w:rsid w:val="00877C40"/>
    <w:rsid w:val="00891CD1"/>
    <w:rsid w:val="00896357"/>
    <w:rsid w:val="008967CC"/>
    <w:rsid w:val="008A076D"/>
    <w:rsid w:val="008A0770"/>
    <w:rsid w:val="008A462A"/>
    <w:rsid w:val="008B7FEB"/>
    <w:rsid w:val="008C2972"/>
    <w:rsid w:val="008D2C38"/>
    <w:rsid w:val="008F6ADD"/>
    <w:rsid w:val="0090431D"/>
    <w:rsid w:val="00904ED3"/>
    <w:rsid w:val="0091126E"/>
    <w:rsid w:val="009306EF"/>
    <w:rsid w:val="00930E01"/>
    <w:rsid w:val="00937C22"/>
    <w:rsid w:val="00941AAA"/>
    <w:rsid w:val="00952773"/>
    <w:rsid w:val="00953FEA"/>
    <w:rsid w:val="00955D85"/>
    <w:rsid w:val="009808CD"/>
    <w:rsid w:val="00991993"/>
    <w:rsid w:val="00995078"/>
    <w:rsid w:val="009A3EF9"/>
    <w:rsid w:val="009A7279"/>
    <w:rsid w:val="009D29FB"/>
    <w:rsid w:val="009F181F"/>
    <w:rsid w:val="009F65D0"/>
    <w:rsid w:val="00A05C0F"/>
    <w:rsid w:val="00A11CA7"/>
    <w:rsid w:val="00A1507D"/>
    <w:rsid w:val="00A478F4"/>
    <w:rsid w:val="00A5151E"/>
    <w:rsid w:val="00A56A29"/>
    <w:rsid w:val="00A577E1"/>
    <w:rsid w:val="00AE543E"/>
    <w:rsid w:val="00AE7A67"/>
    <w:rsid w:val="00AF124C"/>
    <w:rsid w:val="00AF1596"/>
    <w:rsid w:val="00B04A20"/>
    <w:rsid w:val="00B060DB"/>
    <w:rsid w:val="00B15595"/>
    <w:rsid w:val="00B519C2"/>
    <w:rsid w:val="00B6077F"/>
    <w:rsid w:val="00B94B52"/>
    <w:rsid w:val="00BA1CCF"/>
    <w:rsid w:val="00BA4532"/>
    <w:rsid w:val="00BA7E34"/>
    <w:rsid w:val="00BB05D7"/>
    <w:rsid w:val="00BC1BA8"/>
    <w:rsid w:val="00BC3667"/>
    <w:rsid w:val="00BD6489"/>
    <w:rsid w:val="00BF41F5"/>
    <w:rsid w:val="00BF4D78"/>
    <w:rsid w:val="00BF5087"/>
    <w:rsid w:val="00BF5F9F"/>
    <w:rsid w:val="00C047BF"/>
    <w:rsid w:val="00C32134"/>
    <w:rsid w:val="00C35F34"/>
    <w:rsid w:val="00C37BBC"/>
    <w:rsid w:val="00C62F7A"/>
    <w:rsid w:val="00C829CD"/>
    <w:rsid w:val="00C97A39"/>
    <w:rsid w:val="00CA6E9A"/>
    <w:rsid w:val="00CB0107"/>
    <w:rsid w:val="00CC428A"/>
    <w:rsid w:val="00CC698B"/>
    <w:rsid w:val="00CD5BD2"/>
    <w:rsid w:val="00CE7C61"/>
    <w:rsid w:val="00D12092"/>
    <w:rsid w:val="00D30DA8"/>
    <w:rsid w:val="00D31360"/>
    <w:rsid w:val="00D741A2"/>
    <w:rsid w:val="00D82B33"/>
    <w:rsid w:val="00D87FAF"/>
    <w:rsid w:val="00DA27CC"/>
    <w:rsid w:val="00DA4817"/>
    <w:rsid w:val="00DA5B0A"/>
    <w:rsid w:val="00DC4A6B"/>
    <w:rsid w:val="00DC4D6D"/>
    <w:rsid w:val="00DD74B6"/>
    <w:rsid w:val="00DE087E"/>
    <w:rsid w:val="00DF1F6D"/>
    <w:rsid w:val="00DF34D5"/>
    <w:rsid w:val="00DF4E35"/>
    <w:rsid w:val="00E073F5"/>
    <w:rsid w:val="00E25E53"/>
    <w:rsid w:val="00E55F7A"/>
    <w:rsid w:val="00E57663"/>
    <w:rsid w:val="00E639B3"/>
    <w:rsid w:val="00E65AD3"/>
    <w:rsid w:val="00E678E7"/>
    <w:rsid w:val="00E7659D"/>
    <w:rsid w:val="00E77CAD"/>
    <w:rsid w:val="00E815EF"/>
    <w:rsid w:val="00E97DA3"/>
    <w:rsid w:val="00EA3694"/>
    <w:rsid w:val="00EB2AA3"/>
    <w:rsid w:val="00EC0120"/>
    <w:rsid w:val="00ED1253"/>
    <w:rsid w:val="00ED262C"/>
    <w:rsid w:val="00ED509D"/>
    <w:rsid w:val="00ED6D27"/>
    <w:rsid w:val="00EF60E8"/>
    <w:rsid w:val="00F0681E"/>
    <w:rsid w:val="00F1316C"/>
    <w:rsid w:val="00F2671C"/>
    <w:rsid w:val="00F278EF"/>
    <w:rsid w:val="00F422DC"/>
    <w:rsid w:val="00F67049"/>
    <w:rsid w:val="00F71D55"/>
    <w:rsid w:val="00F725C4"/>
    <w:rsid w:val="00F83F26"/>
    <w:rsid w:val="00FA4C60"/>
    <w:rsid w:val="00FB4EA7"/>
    <w:rsid w:val="00FC4E2C"/>
    <w:rsid w:val="00FE1F18"/>
    <w:rsid w:val="00FE7FF2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46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0490"/>
    <w:pPr>
      <w:spacing w:after="0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049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2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49380">
                                      <w:marLeft w:val="-4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39295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6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9758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9691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2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4406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8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4878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9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3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4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73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92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0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797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7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15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38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85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2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7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49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28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6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Susan.A.Williams@cyfoethnaturiolcymru.gov.uk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wales.gov.uk" TargetMode="External"/><Relationship Id="rId15" Type="http://schemas.openxmlformats.org/officeDocument/2006/relationships/hyperlink" Target="http://gov.wales/statistics-and-research/national-survey/?skip=1&amp;lang=en" TargetMode="External"/><Relationship Id="rId16" Type="http://schemas.openxmlformats.org/officeDocument/2006/relationships/hyperlink" Target="http://gov.wales/docs/statistics/2015/150914-national-survey-wales-2014-15-headline-results-revised-en.pdf" TargetMode="External"/><Relationship Id="rId17" Type="http://schemas.openxmlformats.org/officeDocument/2006/relationships/hyperlink" Target="https://statswales.wales.gov.uk/Catalogue/" TargetMode="External"/><Relationship Id="rId18" Type="http://schemas.openxmlformats.org/officeDocument/2006/relationships/hyperlink" Target="mailto:lisa.walters@gov.wales" TargetMode="External"/><Relationship Id="rId19" Type="http://schemas.openxmlformats.org/officeDocument/2006/relationships/hyperlink" Target="mailto:joanne.amesbury@gov.wale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94E8-59C0-E747-A067-A0EAEE8C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1286</Words>
  <Characters>7335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 Ltd</Company>
  <LinksUpToDate>false</LinksUpToDate>
  <CharactersWithSpaces>8604</CharactersWithSpaces>
  <SharedDoc>false</SharedDoc>
  <HLinks>
    <vt:vector size="18" baseType="variant">
      <vt:variant>
        <vt:i4>7340035</vt:i4>
      </vt:variant>
      <vt:variant>
        <vt:i4>6</vt:i4>
      </vt:variant>
      <vt:variant>
        <vt:i4>0</vt:i4>
      </vt:variant>
      <vt:variant>
        <vt:i4>5</vt:i4>
      </vt:variant>
      <vt:variant>
        <vt:lpwstr>mailto:jamie.smith@wales.gsi.gov.uk</vt:lpwstr>
      </vt:variant>
      <vt:variant>
        <vt:lpwstr/>
      </vt:variant>
      <vt:variant>
        <vt:i4>1638403</vt:i4>
      </vt:variant>
      <vt:variant>
        <vt:i4>3</vt:i4>
      </vt:variant>
      <vt:variant>
        <vt:i4>0</vt:i4>
      </vt:variant>
      <vt:variant>
        <vt:i4>5</vt:i4>
      </vt:variant>
      <vt:variant>
        <vt:lpwstr>http://wales.gov.uk/topics/improvingservices/pslg/nwp/effectservices</vt:lpwstr>
      </vt:variant>
      <vt:variant>
        <vt:lpwstr/>
      </vt:variant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http://wales.gov.uk/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aaron_camber</dc:creator>
  <cp:lastModifiedBy>Simon Wood</cp:lastModifiedBy>
  <cp:revision>5</cp:revision>
  <cp:lastPrinted>2015-10-20T14:31:00Z</cp:lastPrinted>
  <dcterms:created xsi:type="dcterms:W3CDTF">2017-09-29T09:59:00Z</dcterms:created>
  <dcterms:modified xsi:type="dcterms:W3CDTF">2017-10-05T14:23:00Z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/>
  </property>
  <property fmtid="{D5CDD505-2E9C-101B-9397-08002B2CF9AE}" pid="3" name="Retention Days Elapsed">
    <vt:lpwstr/>
  </property>
  <property fmtid="{D5CDD505-2E9C-101B-9397-08002B2CF9AE}" pid="4" name="Objective ID">
    <vt:lpwstr/>
  </property>
  <property fmtid="{D5CDD505-2E9C-101B-9397-08002B2CF9AE}" pid="5" name="Email Subject">
    <vt:lpwstr/>
  </property>
  <property fmtid="{D5CDD505-2E9C-101B-9397-08002B2CF9AE}" pid="6" name="Email Sent On Time">
    <vt:lpwstr/>
  </property>
  <property fmtid="{D5CDD505-2E9C-101B-9397-08002B2CF9AE}" pid="7" name="Item Status">
    <vt:lpwstr>Document</vt:lpwstr>
  </property>
  <property fmtid="{D5CDD505-2E9C-101B-9397-08002B2CF9AE}" pid="8" name="Generated By">
    <vt:lpwstr/>
  </property>
  <property fmtid="{D5CDD505-2E9C-101B-9397-08002B2CF9AE}" pid="9" name="Email Sensitivity">
    <vt:lpwstr/>
  </property>
  <property fmtid="{D5CDD505-2E9C-101B-9397-08002B2CF9AE}" pid="10" name="Email To">
    <vt:lpwstr/>
  </property>
  <property fmtid="{D5CDD505-2E9C-101B-9397-08002B2CF9AE}" pid="11" name="Email Sender">
    <vt:lpwstr/>
  </property>
  <property fmtid="{D5CDD505-2E9C-101B-9397-08002B2CF9AE}" pid="12" name="Email Importance">
    <vt:lpwstr/>
  </property>
  <property fmtid="{D5CDD505-2E9C-101B-9397-08002B2CF9AE}" pid="13" name="Discipline">
    <vt:lpwstr/>
  </property>
  <property fmtid="{D5CDD505-2E9C-101B-9397-08002B2CF9AE}" pid="14" name="Principal Applicant">
    <vt:lpwstr/>
  </property>
  <property fmtid="{D5CDD505-2E9C-101B-9397-08002B2CF9AE}" pid="15" name="Classification">
    <vt:lpwstr/>
  </property>
  <property fmtid="{D5CDD505-2E9C-101B-9397-08002B2CF9AE}" pid="16" name="Created By Extra Info">
    <vt:lpwstr/>
  </property>
  <property fmtid="{D5CDD505-2E9C-101B-9397-08002B2CF9AE}" pid="17" name="Parent ID">
    <vt:lpwstr/>
  </property>
  <property fmtid="{D5CDD505-2E9C-101B-9397-08002B2CF9AE}" pid="18" name="Objective-Id">
    <vt:lpwstr>A19402595</vt:lpwstr>
  </property>
  <property fmtid="{D5CDD505-2E9C-101B-9397-08002B2CF9AE}" pid="19" name="Objective-Title">
    <vt:lpwstr>WG and NRW Well Being and Natural Resources NSW Studentship - English</vt:lpwstr>
  </property>
  <property fmtid="{D5CDD505-2E9C-101B-9397-08002B2CF9AE}" pid="20" name="Objective-Comment">
    <vt:lpwstr/>
  </property>
  <property fmtid="{D5CDD505-2E9C-101B-9397-08002B2CF9AE}" pid="21" name="Objective-CreationStamp">
    <vt:filetime>2017-09-29T09:59:23Z</vt:filetime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2017-09-29T10:02:43Z</vt:filetime>
  </property>
  <property fmtid="{D5CDD505-2E9C-101B-9397-08002B2CF9AE}" pid="25" name="Objective-ModificationStamp">
    <vt:filetime>2017-09-29T10:02:43Z</vt:filetime>
  </property>
  <property fmtid="{D5CDD505-2E9C-101B-9397-08002B2CF9AE}" pid="26" name="Objective-Owner">
    <vt:lpwstr>Mulready, Kathleen (FCS - KAS)</vt:lpwstr>
  </property>
  <property fmtid="{D5CDD505-2E9C-101B-9397-08002B2CF9AE}" pid="27" name="Objective-Path">
    <vt:lpwstr>Objective Global Folder:Corporate File Plan:RESEARCH, STATISTICS &amp; INTELLIGENCE:Cross Cutting Research &amp; Statistics:Knowledge and Analytical Services - Wales Doctoral Training Centre Internships - 2015-2020:03.k - Individual Internships - AUTUMN 2017 - ER</vt:lpwstr>
  </property>
  <property fmtid="{D5CDD505-2E9C-101B-9397-08002B2CF9AE}" pid="28" name="Objective-Parent">
    <vt:lpwstr>03.k - Individual Internships - AUTUMN 2017 - ERA / NRW - Analysis of Well-Being Data in Relation to/with Natural Resources</vt:lpwstr>
  </property>
  <property fmtid="{D5CDD505-2E9C-101B-9397-08002B2CF9AE}" pid="29" name="Objective-State">
    <vt:lpwstr>Published</vt:lpwstr>
  </property>
  <property fmtid="{D5CDD505-2E9C-101B-9397-08002B2CF9AE}" pid="30" name="Objective-Version">
    <vt:lpwstr>3.0</vt:lpwstr>
  </property>
  <property fmtid="{D5CDD505-2E9C-101B-9397-08002B2CF9AE}" pid="31" name="Objective-VersionNumber">
    <vt:r8>4</vt:r8>
  </property>
  <property fmtid="{D5CDD505-2E9C-101B-9397-08002B2CF9AE}" pid="32" name="Objective-VersionComment">
    <vt:lpwstr/>
  </property>
  <property fmtid="{D5CDD505-2E9C-101B-9397-08002B2CF9AE}" pid="33" name="Objective-FileNumber">
    <vt:lpwstr/>
  </property>
  <property fmtid="{D5CDD505-2E9C-101B-9397-08002B2CF9AE}" pid="34" name="Objective-Classification">
    <vt:lpwstr>[Inherited - Official]</vt:lpwstr>
  </property>
  <property fmtid="{D5CDD505-2E9C-101B-9397-08002B2CF9AE}" pid="35" name="Objective-Caveats">
    <vt:lpwstr/>
  </property>
  <property fmtid="{D5CDD505-2E9C-101B-9397-08002B2CF9AE}" pid="36" name="Objective-Language [system]">
    <vt:lpwstr>English (eng)</vt:lpwstr>
  </property>
  <property fmtid="{D5CDD505-2E9C-101B-9397-08002B2CF9AE}" pid="37" name="Objective-Date Acquired [system]">
    <vt:lpwstr/>
  </property>
  <property fmtid="{D5CDD505-2E9C-101B-9397-08002B2CF9AE}" pid="38" name="Objective-What to Keep [system]">
    <vt:lpwstr>No</vt:lpwstr>
  </property>
  <property fmtid="{D5CDD505-2E9C-101B-9397-08002B2CF9AE}" pid="39" name="Objective-Official Translation [system]">
    <vt:lpwstr/>
  </property>
  <property fmtid="{D5CDD505-2E9C-101B-9397-08002B2CF9AE}" pid="40" name="Objective-Connect Creator [system]">
    <vt:lpwstr/>
  </property>
</Properties>
</file>