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E4B9" w14:textId="77777777" w:rsidR="0082590C" w:rsidRPr="00E66AA5" w:rsidRDefault="008E22C4" w:rsidP="0082590C">
      <w:pPr>
        <w:pStyle w:val="Heading1"/>
        <w:jc w:val="center"/>
        <w:rPr>
          <w:rFonts w:cs="Arial"/>
          <w:sz w:val="32"/>
          <w:szCs w:val="32"/>
          <w:lang w:val="cy-GB"/>
        </w:rPr>
      </w:pPr>
      <w:r w:rsidRPr="00E66AA5">
        <w:rPr>
          <w:rFonts w:cs="Arial"/>
          <w:noProof/>
          <w:sz w:val="32"/>
          <w:szCs w:val="32"/>
          <w:lang w:val="cy-GB" w:eastAsia="en-GB"/>
        </w:rPr>
        <w:drawing>
          <wp:anchor distT="0" distB="0" distL="114300" distR="114300" simplePos="0" relativeHeight="251659264" behindDoc="0" locked="0" layoutInCell="1" allowOverlap="1" wp14:anchorId="43BFF4B3" wp14:editId="361B51FE">
            <wp:simplePos x="0" y="0"/>
            <wp:positionH relativeFrom="column">
              <wp:posOffset>-584835</wp:posOffset>
            </wp:positionH>
            <wp:positionV relativeFrom="paragraph">
              <wp:posOffset>-691515</wp:posOffset>
            </wp:positionV>
            <wp:extent cx="133604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6667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3" t="15436" r="3636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023" w:rsidRPr="00E66AA5">
        <w:rPr>
          <w:rFonts w:cs="Arial"/>
          <w:noProof/>
          <w:sz w:val="32"/>
          <w:szCs w:val="32"/>
          <w:lang w:val="cy-GB" w:eastAsia="en-GB"/>
        </w:rPr>
        <w:drawing>
          <wp:anchor distT="0" distB="0" distL="114300" distR="114300" simplePos="0" relativeHeight="251658240" behindDoc="1" locked="0" layoutInCell="1" allowOverlap="1" wp14:anchorId="51254461" wp14:editId="1DBD258A">
            <wp:simplePos x="0" y="0"/>
            <wp:positionH relativeFrom="column">
              <wp:posOffset>4977130</wp:posOffset>
            </wp:positionH>
            <wp:positionV relativeFrom="paragraph">
              <wp:posOffset>-469265</wp:posOffset>
            </wp:positionV>
            <wp:extent cx="1095375" cy="9118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559653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6A0" w:rsidRPr="00E66AA5">
        <w:rPr>
          <w:rFonts w:cs="Arial"/>
          <w:color w:val="000000"/>
          <w:sz w:val="32"/>
          <w:szCs w:val="32"/>
          <w:shd w:val="clear" w:color="auto" w:fill="D2E3FC"/>
          <w:lang w:val="cy-GB"/>
        </w:rPr>
        <w:t xml:space="preserve">Asesu Effeithiau </w:t>
      </w:r>
      <w:r w:rsidR="00FB1D09">
        <w:rPr>
          <w:rFonts w:cs="Arial"/>
          <w:color w:val="000000"/>
          <w:sz w:val="32"/>
          <w:szCs w:val="32"/>
          <w:shd w:val="clear" w:color="auto" w:fill="D2E3FC"/>
          <w:lang w:val="cy-GB"/>
        </w:rPr>
        <w:t>C</w:t>
      </w:r>
      <w:r w:rsidR="002E56A0" w:rsidRPr="00E66AA5">
        <w:rPr>
          <w:rFonts w:cs="Arial"/>
          <w:color w:val="000000"/>
          <w:sz w:val="32"/>
          <w:szCs w:val="32"/>
          <w:shd w:val="clear" w:color="auto" w:fill="D2E3FC"/>
          <w:lang w:val="cy-GB"/>
        </w:rPr>
        <w:t>ytundebau Masnach ar Brisiau Defnyddwyr</w:t>
      </w:r>
    </w:p>
    <w:p w14:paraId="33536C71" w14:textId="77777777" w:rsidR="0082590C" w:rsidRPr="00E66AA5" w:rsidRDefault="0082590C" w:rsidP="0082590C">
      <w:pPr>
        <w:rPr>
          <w:rFonts w:cs="Arial"/>
          <w:sz w:val="24"/>
          <w:szCs w:val="24"/>
          <w:lang w:val="cy-GB"/>
        </w:rPr>
      </w:pPr>
    </w:p>
    <w:p w14:paraId="2273FFCC" w14:textId="77777777" w:rsidR="00E66AA5" w:rsidRDefault="00E66AA5" w:rsidP="0073229A">
      <w:pPr>
        <w:pStyle w:val="Heading1"/>
        <w:rPr>
          <w:rFonts w:cs="Arial"/>
          <w:sz w:val="24"/>
          <w:szCs w:val="24"/>
          <w:lang w:val="cy-GB"/>
        </w:rPr>
      </w:pPr>
    </w:p>
    <w:p w14:paraId="5728F94B" w14:textId="77777777" w:rsidR="005D7477" w:rsidRPr="00FB1D09" w:rsidRDefault="008E22C4" w:rsidP="0073229A">
      <w:pPr>
        <w:pStyle w:val="Heading1"/>
        <w:rPr>
          <w:rFonts w:cs="Arial"/>
          <w:szCs w:val="24"/>
          <w:lang w:val="cy-GB"/>
        </w:rPr>
      </w:pPr>
      <w:r w:rsidRPr="00FB1D09">
        <w:rPr>
          <w:rFonts w:cs="Arial"/>
          <w:szCs w:val="24"/>
          <w:lang w:val="cy-GB"/>
        </w:rPr>
        <w:t>Crynodeb</w:t>
      </w:r>
    </w:p>
    <w:p w14:paraId="59F09753" w14:textId="77777777" w:rsidR="005D7477" w:rsidRPr="00E66AA5" w:rsidRDefault="00F07B35" w:rsidP="003F4D40">
      <w:p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>Dyma</w:t>
      </w:r>
      <w:r w:rsidR="008E22C4" w:rsidRPr="00E66AA5">
        <w:rPr>
          <w:rFonts w:cs="Arial"/>
          <w:sz w:val="24"/>
          <w:szCs w:val="24"/>
          <w:lang w:val="cy-GB"/>
        </w:rPr>
        <w:t xml:space="preserve"> gyfle cyffrous i wneud</w:t>
      </w:r>
      <w:r w:rsidR="00E66AA5">
        <w:rPr>
          <w:rFonts w:cs="Arial"/>
          <w:sz w:val="24"/>
          <w:szCs w:val="24"/>
          <w:lang w:val="cy-GB"/>
        </w:rPr>
        <w:t xml:space="preserve"> </w:t>
      </w:r>
      <w:r w:rsidR="008E22C4" w:rsidRPr="00E66AA5">
        <w:rPr>
          <w:rFonts w:cs="Arial"/>
          <w:sz w:val="24"/>
          <w:szCs w:val="24"/>
          <w:lang w:val="cy-GB"/>
        </w:rPr>
        <w:t xml:space="preserve">lleoliad gwaith am dâl ar brosiect ar ran </w:t>
      </w:r>
      <w:r w:rsidR="002E56A0" w:rsidRPr="00E66AA5">
        <w:rPr>
          <w:rFonts w:cs="Arial"/>
          <w:sz w:val="24"/>
          <w:szCs w:val="24"/>
          <w:lang w:val="cy-GB"/>
        </w:rPr>
        <w:t xml:space="preserve">tîm polisi masnach </w:t>
      </w:r>
      <w:r w:rsidR="008E22C4" w:rsidRPr="00E66AA5">
        <w:rPr>
          <w:rFonts w:cs="Arial"/>
          <w:sz w:val="24"/>
          <w:szCs w:val="24"/>
          <w:lang w:val="cy-GB"/>
        </w:rPr>
        <w:t xml:space="preserve">Llywodraeth </w:t>
      </w:r>
      <w:r w:rsidR="002E56A0" w:rsidRPr="00E66AA5">
        <w:rPr>
          <w:rFonts w:cs="Arial"/>
          <w:sz w:val="24"/>
          <w:szCs w:val="24"/>
          <w:lang w:val="cy-GB"/>
        </w:rPr>
        <w:t>Cymru, sy’n gyfrifol am hyrwyddo buddiannau Cymru i lywio agenda polisi masnach Llywodraeth y DU</w:t>
      </w:r>
      <w:r w:rsidR="008E22C4" w:rsidRPr="00E66AA5">
        <w:rPr>
          <w:rFonts w:cs="Arial"/>
          <w:sz w:val="24"/>
          <w:szCs w:val="24"/>
          <w:lang w:val="cy-GB"/>
        </w:rPr>
        <w:t xml:space="preserve">. </w:t>
      </w:r>
      <w:r w:rsidR="002E56A0" w:rsidRPr="00E66AA5">
        <w:rPr>
          <w:rFonts w:cs="Arial"/>
          <w:sz w:val="24"/>
          <w:szCs w:val="24"/>
          <w:lang w:val="cy-GB"/>
        </w:rPr>
        <w:t xml:space="preserve">Bydd yr </w:t>
      </w:r>
      <w:r w:rsidR="00FB1D09">
        <w:rPr>
          <w:rFonts w:cs="Arial"/>
          <w:sz w:val="24"/>
          <w:szCs w:val="24"/>
          <w:lang w:val="cy-GB"/>
        </w:rPr>
        <w:t>intern</w:t>
      </w:r>
      <w:r w:rsidR="007B2969" w:rsidRPr="00E66AA5">
        <w:rPr>
          <w:rFonts w:cs="Arial"/>
          <w:sz w:val="24"/>
          <w:szCs w:val="24"/>
          <w:lang w:val="cy-GB"/>
        </w:rPr>
        <w:t xml:space="preserve"> </w:t>
      </w:r>
      <w:r w:rsidR="002E56A0" w:rsidRPr="00E66AA5">
        <w:rPr>
          <w:rFonts w:cs="Arial"/>
          <w:sz w:val="24"/>
          <w:szCs w:val="24"/>
          <w:lang w:val="cy-GB"/>
        </w:rPr>
        <w:t xml:space="preserve">yn gweithio mewn maes </w:t>
      </w:r>
      <w:r w:rsidR="007B2969" w:rsidRPr="00E66AA5">
        <w:rPr>
          <w:rFonts w:cs="Arial"/>
          <w:sz w:val="24"/>
          <w:szCs w:val="24"/>
          <w:lang w:val="cy-GB"/>
        </w:rPr>
        <w:t xml:space="preserve">sydd gyda </w:t>
      </w:r>
      <w:r w:rsidR="002E56A0" w:rsidRPr="00E66AA5">
        <w:rPr>
          <w:rFonts w:cs="Arial"/>
          <w:sz w:val="24"/>
          <w:szCs w:val="24"/>
          <w:lang w:val="cy-GB"/>
        </w:rPr>
        <w:t xml:space="preserve">blaenoriaeth uchel, gan gyfrannu at gryfhau'r sylfaen dystiolaeth a fydd, yn ei dro, yn siapio blaenoriaethau polisi ac yn ein helpu i gyfeirio ein hadnoddau yn fwyaf effeithiol. Mae'r prosiect yn cynnwys asesu effaith cytundebau masnach ar brisiau defnyddwyr, gan ein galluogi i ddeall goblygiadau rhyddfrydoli masnach ar ddefnyddwyr yng Nghymru.  </w:t>
      </w:r>
      <w:r w:rsidR="008E22C4" w:rsidRPr="00E66AA5">
        <w:rPr>
          <w:rFonts w:cs="Arial"/>
          <w:sz w:val="24"/>
          <w:szCs w:val="24"/>
          <w:lang w:val="cy-GB"/>
        </w:rPr>
        <w:t xml:space="preserve">Bydd yr ymgeisydd llwyddiannus yn gweithio'n agos gyda swyddogion Llywodraeth Cymru a rhanddeiliaid i ymchwilio </w:t>
      </w:r>
      <w:r w:rsidR="007B2969" w:rsidRPr="00E66AA5">
        <w:rPr>
          <w:rFonts w:cs="Arial"/>
          <w:sz w:val="24"/>
          <w:szCs w:val="24"/>
          <w:lang w:val="cy-GB"/>
        </w:rPr>
        <w:t xml:space="preserve">mewn </w:t>
      </w:r>
      <w:r w:rsidR="008E22C4" w:rsidRPr="00E66AA5">
        <w:rPr>
          <w:rFonts w:cs="Arial"/>
          <w:sz w:val="24"/>
          <w:szCs w:val="24"/>
          <w:lang w:val="cy-GB"/>
        </w:rPr>
        <w:t xml:space="preserve">amrywiaeth o ganlyniadau ymchwil a'u </w:t>
      </w:r>
      <w:r w:rsidR="00E66AA5" w:rsidRPr="00E66AA5">
        <w:rPr>
          <w:rFonts w:cs="Arial"/>
          <w:sz w:val="24"/>
          <w:szCs w:val="24"/>
          <w:lang w:val="cy-GB"/>
        </w:rPr>
        <w:t>datblygu gan</w:t>
      </w:r>
      <w:r w:rsidR="009216F9" w:rsidRPr="00E66AA5">
        <w:rPr>
          <w:rFonts w:cs="Arial"/>
          <w:sz w:val="24"/>
          <w:szCs w:val="24"/>
          <w:lang w:val="cy-GB"/>
        </w:rPr>
        <w:t xml:space="preserve"> </w:t>
      </w:r>
      <w:r w:rsidR="007B2969" w:rsidRPr="00E66AA5">
        <w:rPr>
          <w:rFonts w:cs="Arial"/>
          <w:sz w:val="24"/>
          <w:szCs w:val="24"/>
          <w:lang w:val="cy-GB"/>
        </w:rPr>
        <w:t>g</w:t>
      </w:r>
      <w:r w:rsidR="008E22C4" w:rsidRPr="00E66AA5">
        <w:rPr>
          <w:rFonts w:cs="Arial"/>
          <w:sz w:val="24"/>
          <w:szCs w:val="24"/>
          <w:lang w:val="cy-GB"/>
        </w:rPr>
        <w:t xml:space="preserve">efnogi Llywodraeth Cymru yn ei </w:t>
      </w:r>
      <w:r w:rsidR="007B2969" w:rsidRPr="00E66AA5">
        <w:rPr>
          <w:rFonts w:cs="Arial"/>
          <w:sz w:val="24"/>
          <w:szCs w:val="24"/>
          <w:lang w:val="cy-GB"/>
        </w:rPr>
        <w:t xml:space="preserve">broses </w:t>
      </w:r>
      <w:r w:rsidR="008E22C4" w:rsidRPr="00E66AA5">
        <w:rPr>
          <w:rFonts w:cs="Arial"/>
          <w:sz w:val="24"/>
          <w:szCs w:val="24"/>
          <w:lang w:val="cy-GB"/>
        </w:rPr>
        <w:t>ymchwil. Bydd</w:t>
      </w:r>
      <w:r w:rsidR="009216F9" w:rsidRPr="00E66AA5">
        <w:rPr>
          <w:rFonts w:cs="Arial"/>
          <w:sz w:val="24"/>
          <w:szCs w:val="24"/>
          <w:lang w:val="cy-GB"/>
        </w:rPr>
        <w:t xml:space="preserve"> yr ymgeisydd yn cael y c</w:t>
      </w:r>
      <w:r w:rsidR="008E22C4" w:rsidRPr="00E66AA5">
        <w:rPr>
          <w:rFonts w:cs="Arial"/>
          <w:sz w:val="24"/>
          <w:szCs w:val="24"/>
          <w:lang w:val="cy-GB"/>
        </w:rPr>
        <w:t xml:space="preserve">yfle i ddefnyddio sgiliau ymchwil mewn amgylchedd polisi, datblygu mwy ar ei sgiliau cyffredinol (megis ysgrifennu adroddiadau a gwneud cyflwyniadau) a chyfoethogi </w:t>
      </w:r>
      <w:r w:rsidR="007B2969" w:rsidRPr="00E66AA5">
        <w:rPr>
          <w:rFonts w:cs="Arial"/>
          <w:sz w:val="24"/>
          <w:szCs w:val="24"/>
          <w:lang w:val="cy-GB"/>
        </w:rPr>
        <w:t>g</w:t>
      </w:r>
      <w:r w:rsidR="008E22C4" w:rsidRPr="00E66AA5">
        <w:rPr>
          <w:rFonts w:cs="Arial"/>
          <w:sz w:val="24"/>
          <w:szCs w:val="24"/>
          <w:lang w:val="cy-GB"/>
        </w:rPr>
        <w:t xml:space="preserve">wybodaeth am </w:t>
      </w:r>
      <w:r w:rsidR="009216F9" w:rsidRPr="00E66AA5">
        <w:rPr>
          <w:rFonts w:cs="Arial"/>
          <w:sz w:val="24"/>
          <w:szCs w:val="24"/>
          <w:lang w:val="cy-GB"/>
        </w:rPr>
        <w:t>ymchwil y tu hwnt i faes academaidd</w:t>
      </w:r>
      <w:r w:rsidR="008E22C4" w:rsidRPr="00E66AA5">
        <w:rPr>
          <w:rFonts w:cs="Arial"/>
          <w:sz w:val="24"/>
          <w:szCs w:val="24"/>
          <w:lang w:val="cy-GB"/>
        </w:rPr>
        <w:t>.</w:t>
      </w:r>
    </w:p>
    <w:p w14:paraId="7DEA2643" w14:textId="77777777" w:rsidR="005D7477" w:rsidRPr="00FB1D09" w:rsidRDefault="009216F9" w:rsidP="0073229A">
      <w:pPr>
        <w:pStyle w:val="Heading1"/>
        <w:rPr>
          <w:rFonts w:cs="Arial"/>
          <w:szCs w:val="24"/>
          <w:lang w:val="cy-GB"/>
        </w:rPr>
      </w:pPr>
      <w:r w:rsidRPr="00FB1D09">
        <w:rPr>
          <w:rFonts w:cs="Arial"/>
          <w:szCs w:val="24"/>
          <w:lang w:val="cy-GB"/>
        </w:rPr>
        <w:t>Y</w:t>
      </w:r>
      <w:r w:rsidR="008E22C4" w:rsidRPr="00FB1D09">
        <w:rPr>
          <w:rFonts w:cs="Arial"/>
          <w:szCs w:val="24"/>
          <w:lang w:val="cy-GB"/>
        </w:rPr>
        <w:t xml:space="preserve"> sefydliad </w:t>
      </w:r>
    </w:p>
    <w:p w14:paraId="1ACAD3C0" w14:textId="77777777" w:rsidR="00236DF1" w:rsidRPr="00E66AA5" w:rsidRDefault="008E22C4" w:rsidP="005D7477">
      <w:p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 xml:space="preserve">Llywodraeth Cymru yw'r Llywodraeth ddatganoledig ar gyfer Cymru sy'n gyfrifol am yr economi, addysg, iechyd a'r GIG yng Nghymru, busnes, gwasanaethau cyhoeddus ac </w:t>
      </w:r>
      <w:r w:rsidR="009216F9" w:rsidRPr="00E66AA5">
        <w:rPr>
          <w:rFonts w:cs="Arial"/>
          <w:sz w:val="24"/>
          <w:szCs w:val="24"/>
          <w:lang w:val="cy-GB"/>
        </w:rPr>
        <w:t>a</w:t>
      </w:r>
      <w:r w:rsidRPr="00E66AA5">
        <w:rPr>
          <w:rFonts w:cs="Arial"/>
          <w:sz w:val="24"/>
          <w:szCs w:val="24"/>
          <w:lang w:val="cy-GB"/>
        </w:rPr>
        <w:t>mgylchedd Cymru.</w:t>
      </w:r>
    </w:p>
    <w:p w14:paraId="722A2684" w14:textId="77777777" w:rsidR="002E56A0" w:rsidRPr="00E66AA5" w:rsidRDefault="002E56A0" w:rsidP="005D7477">
      <w:p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>Yn benodol, bydd yr interniaeth wedi'i leoli o fewn y tîm polisi masnach, sydd wedi'i ymgorffori yng nghyfarwyddiaeth Cysylltiadau Rhyngwladol a Masnach Llywodraeth Cymru. Mae'r tîm yn gyfrifol am gynhyrchu polisi masnach i Gymru ar sail sylfaen dystiolaeth gadarn. Mae'r tîm Dadansoddi Masnach, tîm amlddisgyblaethol sy'n cynnwys ymchwilwyr cymdeithasol ac ystadegwyr wedi'u lleoli yn y Gwasanaethau Gwybodaeth a Dadansoddol (KAS), yn cefnogi’r tîm polisi masnach.</w:t>
      </w:r>
    </w:p>
    <w:p w14:paraId="561497E1" w14:textId="77777777" w:rsidR="005D7477" w:rsidRPr="00FB1D09" w:rsidRDefault="009216F9" w:rsidP="0073229A">
      <w:pPr>
        <w:pStyle w:val="Heading1"/>
        <w:rPr>
          <w:rFonts w:cs="Arial"/>
          <w:szCs w:val="24"/>
          <w:lang w:val="cy-GB"/>
        </w:rPr>
      </w:pPr>
      <w:r w:rsidRPr="00FB1D09">
        <w:rPr>
          <w:rFonts w:cs="Arial"/>
          <w:szCs w:val="24"/>
          <w:lang w:val="cy-GB"/>
        </w:rPr>
        <w:t>Yr</w:t>
      </w:r>
      <w:r w:rsidR="008E22C4" w:rsidRPr="00FB1D09">
        <w:rPr>
          <w:rFonts w:cs="Arial"/>
          <w:szCs w:val="24"/>
          <w:lang w:val="cy-GB"/>
        </w:rPr>
        <w:t xml:space="preserve"> interniaeth </w:t>
      </w:r>
    </w:p>
    <w:p w14:paraId="6F136B60" w14:textId="77777777" w:rsidR="00C41F31" w:rsidRPr="00E66AA5" w:rsidRDefault="002E56A0" w:rsidP="00066E6B">
      <w:p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 xml:space="preserve">Bydd yr intern yn rhan o </w:t>
      </w:r>
      <w:r w:rsidR="00473012" w:rsidRPr="00E66AA5">
        <w:rPr>
          <w:rFonts w:cs="Arial"/>
          <w:sz w:val="24"/>
          <w:szCs w:val="24"/>
          <w:lang w:val="cy-GB"/>
        </w:rPr>
        <w:t>d</w:t>
      </w:r>
      <w:r w:rsidRPr="00E66AA5">
        <w:rPr>
          <w:rFonts w:cs="Arial"/>
          <w:sz w:val="24"/>
          <w:szCs w:val="24"/>
          <w:lang w:val="cy-GB"/>
        </w:rPr>
        <w:t xml:space="preserve">îm sy'n datblygu tystiolaeth </w:t>
      </w:r>
      <w:r w:rsidR="00473012" w:rsidRPr="00E66AA5">
        <w:rPr>
          <w:rFonts w:cs="Arial"/>
          <w:sz w:val="24"/>
          <w:szCs w:val="24"/>
          <w:lang w:val="cy-GB"/>
        </w:rPr>
        <w:t xml:space="preserve">fel </w:t>
      </w:r>
      <w:r w:rsidRPr="00E66AA5">
        <w:rPr>
          <w:rFonts w:cs="Arial"/>
          <w:sz w:val="24"/>
          <w:szCs w:val="24"/>
          <w:lang w:val="cy-GB"/>
        </w:rPr>
        <w:t xml:space="preserve">sail i bolisi masnach </w:t>
      </w:r>
      <w:r w:rsidR="00473012" w:rsidRPr="00E66AA5">
        <w:rPr>
          <w:rFonts w:cs="Arial"/>
          <w:sz w:val="24"/>
          <w:szCs w:val="24"/>
          <w:lang w:val="cy-GB"/>
        </w:rPr>
        <w:t xml:space="preserve">er mwyn </w:t>
      </w:r>
      <w:r w:rsidRPr="00E66AA5">
        <w:rPr>
          <w:rFonts w:cs="Arial"/>
          <w:sz w:val="24"/>
          <w:szCs w:val="24"/>
          <w:lang w:val="cy-GB"/>
        </w:rPr>
        <w:t xml:space="preserve">cyflawni dros Gymru.  </w:t>
      </w:r>
      <w:r w:rsidR="008E22C4" w:rsidRPr="00E66AA5">
        <w:rPr>
          <w:rFonts w:cs="Arial"/>
          <w:sz w:val="24"/>
          <w:szCs w:val="24"/>
          <w:lang w:val="cy-GB"/>
        </w:rPr>
        <w:t>Bydd y</w:t>
      </w:r>
      <w:r w:rsidR="00F7792C" w:rsidRPr="00E66AA5">
        <w:rPr>
          <w:rFonts w:cs="Arial"/>
          <w:sz w:val="24"/>
          <w:szCs w:val="24"/>
          <w:lang w:val="cy-GB"/>
        </w:rPr>
        <w:t>r</w:t>
      </w:r>
      <w:r w:rsidR="008E22C4" w:rsidRPr="00E66AA5">
        <w:rPr>
          <w:rFonts w:cs="Arial"/>
          <w:sz w:val="24"/>
          <w:szCs w:val="24"/>
          <w:lang w:val="cy-GB"/>
        </w:rPr>
        <w:t xml:space="preserve"> interniaeth yn </w:t>
      </w:r>
      <w:r w:rsidR="00F7792C" w:rsidRPr="00E66AA5">
        <w:rPr>
          <w:rFonts w:cs="Arial"/>
          <w:sz w:val="24"/>
          <w:szCs w:val="24"/>
          <w:lang w:val="cy-GB"/>
        </w:rPr>
        <w:t>g</w:t>
      </w:r>
      <w:r w:rsidR="008E22C4" w:rsidRPr="00E66AA5">
        <w:rPr>
          <w:rFonts w:cs="Arial"/>
          <w:sz w:val="24"/>
          <w:szCs w:val="24"/>
          <w:lang w:val="cy-GB"/>
        </w:rPr>
        <w:t>yfle cyffrous i weithio wrth galon Llywodraeth Cymru. Bydd</w:t>
      </w:r>
      <w:r w:rsidR="00DD2D11" w:rsidRPr="00E66AA5">
        <w:rPr>
          <w:rFonts w:cs="Arial"/>
          <w:sz w:val="24"/>
          <w:szCs w:val="24"/>
          <w:lang w:val="cy-GB"/>
        </w:rPr>
        <w:t xml:space="preserve"> yr</w:t>
      </w:r>
      <w:r w:rsidR="008E22C4" w:rsidRPr="00E66AA5">
        <w:rPr>
          <w:rFonts w:cs="Arial"/>
          <w:sz w:val="24"/>
          <w:szCs w:val="24"/>
          <w:lang w:val="cy-GB"/>
        </w:rPr>
        <w:t xml:space="preserve"> intern yn </w:t>
      </w:r>
      <w:r w:rsidR="00DD2D11" w:rsidRPr="00E66AA5">
        <w:rPr>
          <w:rFonts w:cs="Arial"/>
          <w:sz w:val="24"/>
          <w:szCs w:val="24"/>
          <w:lang w:val="cy-GB"/>
        </w:rPr>
        <w:t xml:space="preserve">gweithio’n agos gyda swyddogion </w:t>
      </w:r>
      <w:r w:rsidR="00F7792C" w:rsidRPr="00E66AA5">
        <w:rPr>
          <w:rFonts w:cs="Arial"/>
          <w:sz w:val="24"/>
          <w:szCs w:val="24"/>
          <w:lang w:val="cy-GB"/>
        </w:rPr>
        <w:t xml:space="preserve">polisi </w:t>
      </w:r>
      <w:r w:rsidR="00DD2D11" w:rsidRPr="00E66AA5">
        <w:rPr>
          <w:rFonts w:cs="Arial"/>
          <w:sz w:val="24"/>
          <w:szCs w:val="24"/>
          <w:lang w:val="cy-GB"/>
        </w:rPr>
        <w:t xml:space="preserve">ac ymchwilwyr, a bydd cyfle iddynt roi eu sgiliau ymchwil ar waith </w:t>
      </w:r>
      <w:r w:rsidR="008E22C4" w:rsidRPr="00E66AA5">
        <w:rPr>
          <w:rFonts w:cs="Arial"/>
          <w:sz w:val="24"/>
          <w:szCs w:val="24"/>
          <w:lang w:val="cy-GB"/>
        </w:rPr>
        <w:t>mewn amgylchedd polisi, i ddatblygu mwy ar e</w:t>
      </w:r>
      <w:r w:rsidR="00DD2D11" w:rsidRPr="00E66AA5">
        <w:rPr>
          <w:rFonts w:cs="Arial"/>
          <w:sz w:val="24"/>
          <w:szCs w:val="24"/>
          <w:lang w:val="cy-GB"/>
        </w:rPr>
        <w:t>u</w:t>
      </w:r>
      <w:r w:rsidR="008E22C4" w:rsidRPr="00E66AA5">
        <w:rPr>
          <w:rFonts w:cs="Arial"/>
          <w:sz w:val="24"/>
          <w:szCs w:val="24"/>
          <w:lang w:val="cy-GB"/>
        </w:rPr>
        <w:t xml:space="preserve"> sgiliau cyffredinol (megis ysgrifennu adroddiadau a gwneud cyflwyniadau) a chyfoethogi </w:t>
      </w:r>
      <w:r w:rsidR="00F7792C" w:rsidRPr="00E66AA5">
        <w:rPr>
          <w:rFonts w:cs="Arial"/>
          <w:sz w:val="24"/>
          <w:szCs w:val="24"/>
          <w:lang w:val="cy-GB"/>
        </w:rPr>
        <w:t xml:space="preserve">eu </w:t>
      </w:r>
      <w:r w:rsidR="008E22C4" w:rsidRPr="00E66AA5">
        <w:rPr>
          <w:rFonts w:cs="Arial"/>
          <w:sz w:val="24"/>
          <w:szCs w:val="24"/>
          <w:lang w:val="cy-GB"/>
        </w:rPr>
        <w:t xml:space="preserve">gwybodaeth am bolisi. </w:t>
      </w:r>
    </w:p>
    <w:p w14:paraId="570B3D81" w14:textId="77777777" w:rsidR="005D7477" w:rsidRPr="00E66AA5" w:rsidRDefault="008E22C4" w:rsidP="00066E6B">
      <w:p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cs="Arial"/>
          <w:sz w:val="24"/>
          <w:szCs w:val="24"/>
          <w:lang w:val="cy-GB"/>
        </w:rPr>
        <w:lastRenderedPageBreak/>
        <w:t xml:space="preserve">Bydd yr ymgeisydd llwyddiannus yn elwa ar gyfleoedd datblygu a gynigir yn ganolog gan </w:t>
      </w:r>
      <w:r w:rsidR="00301E09" w:rsidRPr="00E66AA5">
        <w:rPr>
          <w:rFonts w:cs="Arial"/>
          <w:sz w:val="24"/>
          <w:szCs w:val="24"/>
          <w:lang w:val="cy-GB"/>
        </w:rPr>
        <w:t xml:space="preserve">Lywodraeth Cymru, a </w:t>
      </w:r>
      <w:r w:rsidR="006A75FF" w:rsidRPr="00E66AA5">
        <w:rPr>
          <w:rFonts w:cs="Arial"/>
          <w:sz w:val="24"/>
          <w:szCs w:val="24"/>
          <w:lang w:val="cy-GB"/>
        </w:rPr>
        <w:t>g</w:t>
      </w:r>
      <w:r w:rsidR="00301E09" w:rsidRPr="00E66AA5">
        <w:rPr>
          <w:rFonts w:cs="Arial"/>
          <w:sz w:val="24"/>
          <w:szCs w:val="24"/>
          <w:lang w:val="cy-GB"/>
        </w:rPr>
        <w:t xml:space="preserve">all </w:t>
      </w:r>
      <w:r w:rsidR="006A75FF" w:rsidRPr="00E66AA5">
        <w:rPr>
          <w:rFonts w:cs="Arial"/>
          <w:sz w:val="24"/>
          <w:szCs w:val="24"/>
          <w:lang w:val="cy-GB"/>
        </w:rPr>
        <w:t xml:space="preserve">hyn </w:t>
      </w:r>
      <w:r w:rsidR="00301E09" w:rsidRPr="00E66AA5">
        <w:rPr>
          <w:rFonts w:cs="Arial"/>
          <w:sz w:val="24"/>
          <w:szCs w:val="24"/>
          <w:lang w:val="cy-GB"/>
        </w:rPr>
        <w:t xml:space="preserve">gynnwys </w:t>
      </w:r>
      <w:r w:rsidR="00DD2D11" w:rsidRPr="00E66AA5">
        <w:rPr>
          <w:rFonts w:cs="Arial"/>
          <w:sz w:val="24"/>
          <w:szCs w:val="24"/>
          <w:lang w:val="cy-GB"/>
        </w:rPr>
        <w:t>m</w:t>
      </w:r>
      <w:r w:rsidRPr="00E66AA5">
        <w:rPr>
          <w:rFonts w:cs="Arial"/>
          <w:sz w:val="24"/>
          <w:szCs w:val="24"/>
          <w:lang w:val="cy-GB"/>
        </w:rPr>
        <w:t>entora, cysgodi, cefnogae</w:t>
      </w:r>
      <w:r w:rsidR="00DD2D11" w:rsidRPr="00E66AA5">
        <w:rPr>
          <w:rFonts w:cs="Arial"/>
          <w:sz w:val="24"/>
          <w:szCs w:val="24"/>
          <w:lang w:val="cy-GB"/>
        </w:rPr>
        <w:t xml:space="preserve">th gan </w:t>
      </w:r>
      <w:r w:rsidR="00301E09" w:rsidRPr="00E66AA5">
        <w:rPr>
          <w:rFonts w:cs="Arial"/>
          <w:sz w:val="24"/>
          <w:szCs w:val="24"/>
          <w:lang w:val="cy-GB"/>
        </w:rPr>
        <w:t>gymheiriaid a hyfforddiant</w:t>
      </w:r>
      <w:r w:rsidR="00DD2D11" w:rsidRPr="00E66AA5">
        <w:rPr>
          <w:rFonts w:cs="Arial"/>
          <w:sz w:val="24"/>
          <w:szCs w:val="24"/>
          <w:lang w:val="cy-GB"/>
        </w:rPr>
        <w:t>.</w:t>
      </w:r>
    </w:p>
    <w:p w14:paraId="654372F9" w14:textId="77777777" w:rsidR="00236DF1" w:rsidRPr="00E66AA5" w:rsidRDefault="008E22C4" w:rsidP="00066E6B">
      <w:p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Bydd interniaid yn elwa ar y profiad o gydweithio'n agos â Llywodraeth </w:t>
      </w:r>
      <w:r w:rsidR="00473012" w:rsidRPr="00E66AA5">
        <w:rPr>
          <w:rFonts w:eastAsia="Times New Roman" w:cs="Arial"/>
          <w:sz w:val="24"/>
          <w:szCs w:val="24"/>
          <w:lang w:val="cy-GB" w:eastAsia="en-GB"/>
        </w:rPr>
        <w:t>Cymru drwy</w:t>
      </w:r>
      <w:r w:rsidRPr="00E66AA5">
        <w:rPr>
          <w:rFonts w:eastAsia="Times New Roman" w:cs="Arial"/>
          <w:sz w:val="24"/>
          <w:szCs w:val="24"/>
          <w:lang w:val="cy-GB" w:eastAsia="en-GB"/>
        </w:rPr>
        <w:t>: </w:t>
      </w:r>
    </w:p>
    <w:p w14:paraId="679EB6FC" w14:textId="77777777" w:rsidR="00236DF1" w:rsidRPr="00E66AA5" w:rsidRDefault="00473012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F</w:t>
      </w:r>
      <w:r w:rsidR="004706FD" w:rsidRPr="00E66AA5">
        <w:rPr>
          <w:rFonts w:eastAsia="Times New Roman" w:cs="Arial"/>
          <w:sz w:val="24"/>
          <w:szCs w:val="24"/>
          <w:lang w:val="cy-GB" w:eastAsia="en-GB"/>
        </w:rPr>
        <w:t>eithrin</w:t>
      </w:r>
      <w:r w:rsidR="008E22C4" w:rsidRPr="00E66AA5">
        <w:rPr>
          <w:rFonts w:eastAsia="Times New Roman" w:cs="Arial"/>
          <w:sz w:val="24"/>
          <w:szCs w:val="24"/>
          <w:lang w:val="cy-GB" w:eastAsia="en-GB"/>
        </w:rPr>
        <w:t xml:space="preserve"> gwell dealltwriaeth o'r byd y tu allan i'r byd academaidd a chynyddu cyflogadwyedd, gan ddefnyddio eu gwybodaeth a'u sgiliau i gyfrannu at waith Llywodraeth Cymru. </w:t>
      </w:r>
    </w:p>
    <w:p w14:paraId="4EDEDD67" w14:textId="77777777" w:rsidR="00236DF1" w:rsidRPr="00E66AA5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Gall cydweithwyr y intern yn Llywodraeth Cymru gynnig </w:t>
      </w:r>
      <w:r w:rsidR="00F41412" w:rsidRPr="00E66AA5">
        <w:rPr>
          <w:rFonts w:eastAsia="Times New Roman" w:cs="Arial"/>
          <w:sz w:val="24"/>
          <w:szCs w:val="24"/>
          <w:lang w:val="cy-GB" w:eastAsia="en-GB"/>
        </w:rPr>
        <w:t>goleuni pellach</w:t>
      </w: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 ar </w:t>
      </w:r>
      <w:r w:rsidR="00F41412" w:rsidRPr="00E66AA5">
        <w:rPr>
          <w:rFonts w:eastAsia="Times New Roman" w:cs="Arial"/>
          <w:sz w:val="24"/>
          <w:szCs w:val="24"/>
          <w:lang w:val="cy-GB" w:eastAsia="en-GB"/>
        </w:rPr>
        <w:t xml:space="preserve">ei </w:t>
      </w: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brosiect PhD </w:t>
      </w:r>
      <w:r w:rsidR="00DD2D11" w:rsidRPr="00E66AA5">
        <w:rPr>
          <w:rFonts w:eastAsia="Times New Roman" w:cs="Arial"/>
          <w:sz w:val="24"/>
          <w:szCs w:val="24"/>
          <w:lang w:val="cy-GB" w:eastAsia="en-GB"/>
        </w:rPr>
        <w:t>a all g</w:t>
      </w:r>
      <w:r w:rsidRPr="00E66AA5">
        <w:rPr>
          <w:rFonts w:eastAsia="Times New Roman" w:cs="Arial"/>
          <w:sz w:val="24"/>
          <w:szCs w:val="24"/>
          <w:lang w:val="cy-GB" w:eastAsia="en-GB"/>
        </w:rPr>
        <w:t>yfrannu at lwyddia</w:t>
      </w:r>
      <w:r w:rsidR="00DD2D11" w:rsidRPr="00E66AA5">
        <w:rPr>
          <w:rFonts w:eastAsia="Times New Roman" w:cs="Arial"/>
          <w:sz w:val="24"/>
          <w:szCs w:val="24"/>
          <w:lang w:val="cy-GB" w:eastAsia="en-GB"/>
        </w:rPr>
        <w:t xml:space="preserve">nt </w:t>
      </w:r>
      <w:r w:rsidR="00561FAD">
        <w:rPr>
          <w:rFonts w:eastAsia="Times New Roman" w:cs="Arial"/>
          <w:sz w:val="24"/>
          <w:szCs w:val="24"/>
          <w:lang w:val="cy-GB" w:eastAsia="en-GB"/>
        </w:rPr>
        <w:t>ei</w:t>
      </w:r>
      <w:r w:rsidR="00DD2D11" w:rsidRPr="00E66AA5">
        <w:rPr>
          <w:rFonts w:eastAsia="Times New Roman" w:cs="Arial"/>
          <w:sz w:val="24"/>
          <w:szCs w:val="24"/>
          <w:lang w:val="cy-GB" w:eastAsia="en-GB"/>
        </w:rPr>
        <w:t xml:space="preserve"> thesis</w:t>
      </w: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, yn ogystal â chyfleoedd rhwydweithio o fewn </w:t>
      </w:r>
      <w:r w:rsidR="00DD2D11" w:rsidRPr="00E66AA5">
        <w:rPr>
          <w:rFonts w:eastAsia="Times New Roman" w:cs="Arial"/>
          <w:sz w:val="24"/>
          <w:szCs w:val="24"/>
          <w:lang w:val="cy-GB" w:eastAsia="en-GB"/>
        </w:rPr>
        <w:t>y maes</w:t>
      </w: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 polisi sy'n gysylltiedig â'</w:t>
      </w:r>
      <w:r w:rsidR="00F41412" w:rsidRPr="00E66AA5">
        <w:rPr>
          <w:rFonts w:eastAsia="Times New Roman" w:cs="Arial"/>
          <w:sz w:val="24"/>
          <w:szCs w:val="24"/>
          <w:lang w:val="cy-GB" w:eastAsia="en-GB"/>
        </w:rPr>
        <w:t>r</w:t>
      </w: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 maes ymchwil</w:t>
      </w:r>
    </w:p>
    <w:p w14:paraId="56E09BEC" w14:textId="77777777" w:rsidR="00236DF1" w:rsidRPr="00E66AA5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Sgiliau a gwybodaeth </w:t>
      </w:r>
      <w:r w:rsidR="00E66AA5">
        <w:rPr>
          <w:rFonts w:eastAsia="Times New Roman" w:cs="Arial"/>
          <w:sz w:val="24"/>
          <w:szCs w:val="24"/>
          <w:lang w:val="cy-GB" w:eastAsia="en-GB"/>
        </w:rPr>
        <w:t>d</w:t>
      </w:r>
      <w:r w:rsidRPr="00E66AA5">
        <w:rPr>
          <w:rFonts w:eastAsia="Times New Roman" w:cs="Arial"/>
          <w:sz w:val="24"/>
          <w:szCs w:val="24"/>
          <w:lang w:val="cy-GB" w:eastAsia="en-GB"/>
        </w:rPr>
        <w:t>rosglwyddadwy</w:t>
      </w:r>
    </w:p>
    <w:p w14:paraId="01CA8EF8" w14:textId="77777777" w:rsidR="00236DF1" w:rsidRPr="00E66AA5" w:rsidRDefault="008E22C4" w:rsidP="00066E6B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Sgiliau rheoli amser</w:t>
      </w:r>
    </w:p>
    <w:p w14:paraId="52DB7897" w14:textId="77777777" w:rsidR="00236DF1" w:rsidRPr="00E66AA5" w:rsidRDefault="008E22C4" w:rsidP="00FC6572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Sgiliau ysgrifennu adroddiadau</w:t>
      </w:r>
    </w:p>
    <w:p w14:paraId="48AE110C" w14:textId="77777777" w:rsidR="00066E6B" w:rsidRPr="00FB1D09" w:rsidRDefault="00DD2D11" w:rsidP="00066E6B">
      <w:pPr>
        <w:pStyle w:val="Heading1"/>
        <w:rPr>
          <w:rFonts w:cs="Arial"/>
          <w:szCs w:val="24"/>
          <w:lang w:val="cy-GB"/>
        </w:rPr>
      </w:pPr>
      <w:r w:rsidRPr="00FB1D09">
        <w:rPr>
          <w:rFonts w:cs="Arial"/>
          <w:szCs w:val="24"/>
          <w:lang w:val="cy-GB"/>
        </w:rPr>
        <w:t>Y</w:t>
      </w:r>
      <w:r w:rsidR="008E22C4" w:rsidRPr="00FB1D09">
        <w:rPr>
          <w:rFonts w:cs="Arial"/>
          <w:szCs w:val="24"/>
          <w:lang w:val="cy-GB"/>
        </w:rPr>
        <w:t xml:space="preserve"> prosiect </w:t>
      </w:r>
    </w:p>
    <w:p w14:paraId="58D0E22F" w14:textId="77777777" w:rsidR="002E56A0" w:rsidRPr="00E66AA5" w:rsidRDefault="002E56A0" w:rsidP="002E56A0">
      <w:pPr>
        <w:pStyle w:val="3Copy-text"/>
        <w:rPr>
          <w:b w:val="0"/>
          <w:bCs/>
          <w:sz w:val="24"/>
          <w:szCs w:val="24"/>
          <w:lang w:val="cy-GB"/>
        </w:rPr>
      </w:pPr>
      <w:r w:rsidRPr="00E66AA5">
        <w:rPr>
          <w:b w:val="0"/>
          <w:bCs/>
          <w:sz w:val="24"/>
          <w:szCs w:val="24"/>
          <w:lang w:val="cy-GB"/>
        </w:rPr>
        <w:t>Bwriad y prosiect hwn yw gwella sylfaen dystiolaeth Llywodraeth Cymru ar fasnach a gwella ein gallu i asesu effeithiau posibl perthnasoedd masnachu arfaethedig y DU yn y dyfodol ar fusnesau Cymru a'r economi ehangach.</w:t>
      </w:r>
    </w:p>
    <w:p w14:paraId="60820355" w14:textId="77777777" w:rsidR="002E56A0" w:rsidRPr="00E66AA5" w:rsidRDefault="002E56A0" w:rsidP="002E56A0">
      <w:pPr>
        <w:pStyle w:val="3Copy-text"/>
        <w:rPr>
          <w:b w:val="0"/>
          <w:bCs/>
          <w:sz w:val="24"/>
          <w:szCs w:val="24"/>
          <w:lang w:val="cy-GB"/>
        </w:rPr>
      </w:pPr>
      <w:r w:rsidRPr="00E66AA5">
        <w:rPr>
          <w:b w:val="0"/>
          <w:bCs/>
          <w:sz w:val="24"/>
          <w:szCs w:val="24"/>
          <w:lang w:val="cy-GB"/>
        </w:rPr>
        <w:t>Er y dylai ffocws allweddol y prosiect fod ar nodi effaith rhyddfrydoli tariffau ar brisiau nwyddau i ddefnyddwyr, dylid ymgorffori golwg ehangach ar effeithiau rhwystrau di-dariff hefyd. I wneud hyn, dylid archwilio ystod o ffynonellau a chynnwys asesiad beirniadol o'r dystiolaeth. Lle bo modd, dylai'r myfyriwr geisio nodi a ffurfio cysylltiadau ag academyddion ac arbenigwyr yn y maes.</w:t>
      </w:r>
    </w:p>
    <w:p w14:paraId="76C6C10C" w14:textId="77777777" w:rsidR="002E56A0" w:rsidRPr="00E66AA5" w:rsidRDefault="002E56A0" w:rsidP="002E56A0">
      <w:pPr>
        <w:pStyle w:val="3Copy-text"/>
        <w:rPr>
          <w:b w:val="0"/>
          <w:bCs/>
          <w:sz w:val="24"/>
          <w:szCs w:val="24"/>
          <w:lang w:val="cy-GB"/>
        </w:rPr>
      </w:pPr>
      <w:r w:rsidRPr="00E66AA5">
        <w:rPr>
          <w:b w:val="0"/>
          <w:bCs/>
          <w:sz w:val="24"/>
          <w:szCs w:val="24"/>
          <w:lang w:val="cy-GB"/>
        </w:rPr>
        <w:t>Bydd allbynnau'r prosiect hwn yn cynnwys crynodeb o ganfyddiadau allweddol yr adolygiad llenyddiaeth, ynghyd ag adroddiad manylach. Bydd angen cyflwyniad llafar gyda swyddogion polisi a dadansoddwyr.</w:t>
      </w:r>
    </w:p>
    <w:p w14:paraId="41E8DC26" w14:textId="77777777" w:rsidR="002E56A0" w:rsidRPr="00E66AA5" w:rsidRDefault="002E56A0" w:rsidP="002E56A0">
      <w:pPr>
        <w:pStyle w:val="3Copy-text"/>
        <w:rPr>
          <w:b w:val="0"/>
          <w:bCs/>
          <w:sz w:val="24"/>
          <w:szCs w:val="24"/>
          <w:lang w:val="cy-GB"/>
        </w:rPr>
      </w:pPr>
      <w:r w:rsidRPr="00E66AA5">
        <w:rPr>
          <w:b w:val="0"/>
          <w:bCs/>
          <w:sz w:val="24"/>
          <w:szCs w:val="24"/>
          <w:lang w:val="cy-GB"/>
        </w:rPr>
        <w:t>Defnyddir yr allbynnau hyn i fwydo'n uniongyrchol i safbwyntiau Llywodraeth Cymru ar faterion polisi masnach a fydd yn llywio trafodaethau ag Adran Masnach Ryngwladol y DU ynghylch cytundebau masnach rydd.</w:t>
      </w:r>
    </w:p>
    <w:p w14:paraId="1D528223" w14:textId="77777777" w:rsidR="002E56A0" w:rsidRPr="00E66AA5" w:rsidRDefault="002E56A0" w:rsidP="002E56A0">
      <w:pPr>
        <w:pStyle w:val="3Copy-text"/>
        <w:rPr>
          <w:b w:val="0"/>
          <w:bCs/>
          <w:sz w:val="24"/>
          <w:szCs w:val="24"/>
          <w:lang w:val="cy-GB"/>
        </w:rPr>
      </w:pPr>
      <w:r w:rsidRPr="00E66AA5">
        <w:rPr>
          <w:b w:val="0"/>
          <w:bCs/>
          <w:sz w:val="24"/>
          <w:szCs w:val="24"/>
          <w:lang w:val="cy-GB"/>
        </w:rPr>
        <w:t>Os yw amser yn caniatáu, efallai y bydd cyfleoedd i gymryd rhan gyda rhai agweddau eraill o waith y tîm polisi masnach ochr yn ochr â chwblhau'r prosiect hwn.</w:t>
      </w:r>
    </w:p>
    <w:p w14:paraId="01573483" w14:textId="77777777" w:rsidR="007A7C8F" w:rsidRPr="00E66AA5" w:rsidRDefault="008E22C4" w:rsidP="007A7C8F">
      <w:pPr>
        <w:spacing w:before="100" w:beforeAutospacing="1" w:line="360" w:lineRule="auto"/>
        <w:rPr>
          <w:rStyle w:val="SubtleEmphasis"/>
          <w:rFonts w:cs="Arial"/>
          <w:b/>
          <w:i w:val="0"/>
          <w:sz w:val="24"/>
          <w:szCs w:val="24"/>
          <w:lang w:val="cy-GB"/>
        </w:rPr>
      </w:pPr>
      <w:r w:rsidRPr="00E66AA5">
        <w:rPr>
          <w:rStyle w:val="SubtleEmphasis"/>
          <w:rFonts w:cs="Arial"/>
          <w:sz w:val="24"/>
          <w:szCs w:val="24"/>
          <w:lang w:val="cy-GB"/>
        </w:rPr>
        <w:t>Canlyniadau prosiect</w:t>
      </w:r>
      <w:r w:rsidR="00242580" w:rsidRPr="00E66AA5">
        <w:rPr>
          <w:rStyle w:val="SubtleEmphasis"/>
          <w:rFonts w:cs="Arial"/>
          <w:sz w:val="24"/>
          <w:szCs w:val="24"/>
          <w:lang w:val="cy-GB"/>
        </w:rPr>
        <w:t xml:space="preserve"> a ragwelir</w:t>
      </w:r>
      <w:r w:rsidRPr="00E66AA5">
        <w:rPr>
          <w:rStyle w:val="SubtleEmphasis"/>
          <w:rFonts w:cs="Arial"/>
          <w:sz w:val="24"/>
          <w:szCs w:val="24"/>
          <w:lang w:val="cy-GB"/>
        </w:rPr>
        <w:t>:</w:t>
      </w:r>
    </w:p>
    <w:p w14:paraId="0986371F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Adolygiad o'r llenyddiaeth a'r dystiolaeth bresennol sydd ar gael ar effaith bosibl rhyddfrydoli masnach ar brisiau defnyddwyr, gyda rhywfaint o ystyriaeth a fyddai'r effaith hon yn berthnasol yng Nghymru.</w:t>
      </w:r>
    </w:p>
    <w:p w14:paraId="7CFD5635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lastRenderedPageBreak/>
        <w:t>Dylai'r gwaith ystyried prisiau defnyddwyr holl nwyddau pe bai'r sylfaen dystiolaeth yn ddigonol ond disgwylir y bydd ffocws ar fwyd a diod ac mae angen adrodd ar hyn yn yr allbwn.</w:t>
      </w:r>
    </w:p>
    <w:p w14:paraId="1DE13291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Asesiad o ansawdd y dystiolaeth sydd ar gael ac a oes bylchau a fyddai'n elwa o ymchwil bellach.</w:t>
      </w:r>
    </w:p>
    <w:p w14:paraId="635DB7EB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Adroddiad / papur yn crynhoi canfyddiadau allweddol y dystiolaeth sydd ar gael.</w:t>
      </w:r>
    </w:p>
    <w:p w14:paraId="1D65AB02" w14:textId="77777777" w:rsidR="007A7C8F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Cyflwyniad i gydweithwyr dadansoddol a swyddogion polisi ar ganfyddiadau'r adroddiad.</w:t>
      </w:r>
    </w:p>
    <w:p w14:paraId="605E3022" w14:textId="77777777" w:rsidR="006621D3" w:rsidRPr="00FB1D09" w:rsidRDefault="008E22C4" w:rsidP="006621D3">
      <w:pPr>
        <w:pStyle w:val="Heading1"/>
        <w:rPr>
          <w:rFonts w:eastAsia="Times New Roman" w:cs="Arial"/>
          <w:szCs w:val="24"/>
          <w:lang w:val="cy-GB"/>
        </w:rPr>
      </w:pPr>
      <w:r w:rsidRPr="00FB1D09">
        <w:rPr>
          <w:rFonts w:eastAsia="Times New Roman" w:cs="Arial"/>
          <w:szCs w:val="24"/>
          <w:lang w:val="cy-GB"/>
        </w:rPr>
        <w:t>Cyfrifoldebau a gofynion</w:t>
      </w:r>
      <w:r w:rsidR="00242580" w:rsidRPr="00FB1D09">
        <w:rPr>
          <w:rFonts w:eastAsia="Times New Roman" w:cs="Arial"/>
          <w:szCs w:val="24"/>
          <w:lang w:val="cy-GB"/>
        </w:rPr>
        <w:t xml:space="preserve"> yr</w:t>
      </w:r>
      <w:r w:rsidRPr="00FB1D09">
        <w:rPr>
          <w:rFonts w:eastAsia="Times New Roman" w:cs="Arial"/>
          <w:szCs w:val="24"/>
          <w:lang w:val="cy-GB"/>
        </w:rPr>
        <w:t xml:space="preserve"> interniaeth </w:t>
      </w:r>
    </w:p>
    <w:p w14:paraId="18698256" w14:textId="77777777" w:rsidR="007F4B1A" w:rsidRPr="00E66AA5" w:rsidRDefault="007F4B1A" w:rsidP="007F4B1A">
      <w:p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>Bydd yr interniaeth yn para am gyfnod o dri mis, gyda’r opsiwn o estyniad, ac yn ystod y cyfnod hwn bydd y sefydliad cartref yn rhewi prosiect PhD y myfyriwr. Bydd y myfyriwr yn cael ei dalu’r hyn sy’n cyfateb i’w dâl (stipend) yn ystod ei interniaeth. Yn ogystal â gwyliau blynyddol, gellir trefnu amser ar gyfer ymrwymiadau PhD drwy drafod gyda’r rheolwyr llinell, e.e. cyfarfodydd grwpiau ymchwil a chyflwyniadau cynhadledd. Anogir ceisiadau gan fyfyrwyr rhan-amser.</w:t>
      </w:r>
    </w:p>
    <w:p w14:paraId="22B9EBFE" w14:textId="77777777" w:rsidR="008503F3" w:rsidRPr="00E66AA5" w:rsidRDefault="008503F3" w:rsidP="008503F3">
      <w:pPr>
        <w:autoSpaceDE w:val="0"/>
        <w:autoSpaceDN w:val="0"/>
        <w:adjustRightInd w:val="0"/>
        <w:spacing w:before="100" w:beforeAutospacing="1"/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  <w:r w:rsidRPr="00E66AA5">
        <w:rPr>
          <w:rStyle w:val="SubtleEmphasis"/>
          <w:rFonts w:cs="Arial"/>
          <w:i w:val="0"/>
          <w:iCs w:val="0"/>
          <w:sz w:val="24"/>
          <w:szCs w:val="24"/>
          <w:lang w:val="cy-GB"/>
        </w:rPr>
        <w:t xml:space="preserve">Rhagwelir y bydd yr ymgeisydd llwyddiannus yn gweithio gartref yn ystod ei interniaeth, gyda chyfathrebu rheolaidd â'r tîm gan ddefnyddio </w:t>
      </w:r>
      <w:r w:rsidR="00561FAD">
        <w:rPr>
          <w:rStyle w:val="SubtleEmphasis"/>
          <w:rFonts w:cs="Arial"/>
          <w:i w:val="0"/>
          <w:iCs w:val="0"/>
          <w:sz w:val="24"/>
          <w:szCs w:val="24"/>
          <w:lang w:val="cy-GB"/>
        </w:rPr>
        <w:t>Microsoft Teams</w:t>
      </w:r>
      <w:r w:rsidRPr="00E66AA5">
        <w:rPr>
          <w:rStyle w:val="SubtleEmphasis"/>
          <w:rFonts w:cs="Arial"/>
          <w:i w:val="0"/>
          <w:iCs w:val="0"/>
          <w:sz w:val="24"/>
          <w:szCs w:val="24"/>
          <w:lang w:val="cy-GB"/>
        </w:rPr>
        <w:t xml:space="preserve">. Mae mynediad i swyddfeydd Llywodraeth Cymru yn gyfyngedig ar hyn o bryd, ond os bydd </w:t>
      </w:r>
      <w:r w:rsidR="00561FAD">
        <w:rPr>
          <w:rStyle w:val="SubtleEmphasis"/>
          <w:rFonts w:cs="Arial"/>
          <w:i w:val="0"/>
          <w:iCs w:val="0"/>
          <w:sz w:val="24"/>
          <w:szCs w:val="24"/>
          <w:lang w:val="cy-GB"/>
        </w:rPr>
        <w:t xml:space="preserve">y </w:t>
      </w:r>
      <w:r w:rsidRPr="00E66AA5">
        <w:rPr>
          <w:rStyle w:val="SubtleEmphasis"/>
          <w:rFonts w:cs="Arial"/>
          <w:i w:val="0"/>
          <w:iCs w:val="0"/>
          <w:sz w:val="24"/>
          <w:szCs w:val="24"/>
          <w:lang w:val="cy-GB"/>
        </w:rPr>
        <w:t>cyfyngiad</w:t>
      </w:r>
      <w:r w:rsidR="00561FAD">
        <w:rPr>
          <w:rStyle w:val="SubtleEmphasis"/>
          <w:rFonts w:cs="Arial"/>
          <w:i w:val="0"/>
          <w:iCs w:val="0"/>
          <w:sz w:val="24"/>
          <w:szCs w:val="24"/>
          <w:lang w:val="cy-GB"/>
        </w:rPr>
        <w:t xml:space="preserve">au'n newid, gellid trefnu cliriad </w:t>
      </w:r>
      <w:r w:rsidRPr="00E66AA5">
        <w:rPr>
          <w:rStyle w:val="SubtleEmphasis"/>
          <w:rFonts w:cs="Arial"/>
          <w:i w:val="0"/>
          <w:iCs w:val="0"/>
          <w:sz w:val="24"/>
          <w:szCs w:val="24"/>
          <w:lang w:val="cy-GB"/>
        </w:rPr>
        <w:t>diogelwch a mynediad i</w:t>
      </w:r>
      <w:r w:rsidR="00561FAD">
        <w:rPr>
          <w:rStyle w:val="SubtleEmphasis"/>
          <w:rFonts w:cs="Arial"/>
          <w:i w:val="0"/>
          <w:iCs w:val="0"/>
          <w:sz w:val="24"/>
          <w:szCs w:val="24"/>
          <w:lang w:val="cy-GB"/>
        </w:rPr>
        <w:t>’r</w:t>
      </w:r>
      <w:r w:rsidRPr="00E66AA5">
        <w:rPr>
          <w:rStyle w:val="SubtleEmphasis"/>
          <w:rFonts w:cs="Arial"/>
          <w:i w:val="0"/>
          <w:iCs w:val="0"/>
          <w:sz w:val="24"/>
          <w:szCs w:val="24"/>
          <w:lang w:val="cy-GB"/>
        </w:rPr>
        <w:t xml:space="preserve"> adeiladau.</w:t>
      </w:r>
    </w:p>
    <w:p w14:paraId="519F4571" w14:textId="77777777" w:rsidR="008503F3" w:rsidRPr="00E66AA5" w:rsidRDefault="008503F3" w:rsidP="008503F3">
      <w:pPr>
        <w:autoSpaceDE w:val="0"/>
        <w:autoSpaceDN w:val="0"/>
        <w:adjustRightInd w:val="0"/>
        <w:spacing w:before="100" w:beforeAutospacing="1"/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  <w:r w:rsidRPr="00E66AA5">
        <w:rPr>
          <w:rStyle w:val="SubtleEmphasis"/>
          <w:rFonts w:cs="Arial"/>
          <w:i w:val="0"/>
          <w:iCs w:val="0"/>
          <w:sz w:val="24"/>
          <w:szCs w:val="24"/>
          <w:lang w:val="cy-GB"/>
        </w:rPr>
        <w:t>Bydd cyfleoedd i ymuno â chyfarfodydd tîm, uned ac adrannol (traws-lywodraethol o bosibl) i gael blas ar sut mae swyddogaethau polisi a dadansoddol yn gweithredu.</w:t>
      </w:r>
    </w:p>
    <w:p w14:paraId="6637D58B" w14:textId="77777777" w:rsidR="008503F3" w:rsidRPr="00E66AA5" w:rsidRDefault="008503F3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  <w:r w:rsidRPr="00E66AA5">
        <w:rPr>
          <w:rStyle w:val="SubtleEmphasis"/>
          <w:rFonts w:cs="Arial"/>
          <w:i w:val="0"/>
          <w:iCs w:val="0"/>
          <w:sz w:val="24"/>
          <w:szCs w:val="24"/>
          <w:lang w:val="cy-GB"/>
        </w:rPr>
        <w:t>Mae cysylltiadau da â chymheiriaid dadansoddol mewn gweinyddiaethau datganoledig eraill yn yr Alban a Gogledd Iwerddon, yn ogystal ag yn adrannau eraill Llywodraeth y DU megis yr Adran Masnach Ryngwladol (DIT), Cyllid a Thollau EM (HMRC) a'r Swyddfa Ystadegau Gwladol (SYG).</w:t>
      </w:r>
    </w:p>
    <w:p w14:paraId="07081901" w14:textId="77777777" w:rsidR="008503F3" w:rsidRPr="00E66AA5" w:rsidRDefault="008503F3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Style w:val="SubtleEmphasis"/>
          <w:rFonts w:cs="Arial"/>
          <w:i w:val="0"/>
          <w:iCs w:val="0"/>
          <w:sz w:val="24"/>
          <w:szCs w:val="24"/>
          <w:lang w:val="cy-GB"/>
        </w:rPr>
      </w:pPr>
    </w:p>
    <w:p w14:paraId="5CB3F73B" w14:textId="77777777" w:rsidR="007F4B1A" w:rsidRPr="00E66AA5" w:rsidRDefault="008503F3" w:rsidP="007F4B1A">
      <w:pPr>
        <w:pStyle w:val="ListParagraph"/>
        <w:autoSpaceDE w:val="0"/>
        <w:autoSpaceDN w:val="0"/>
        <w:adjustRightInd w:val="0"/>
        <w:spacing w:before="100" w:beforeAutospacing="1"/>
        <w:ind w:left="0"/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>B</w:t>
      </w:r>
      <w:r w:rsidR="007F4B1A" w:rsidRPr="00E66AA5">
        <w:rPr>
          <w:rFonts w:cs="Arial"/>
          <w:sz w:val="24"/>
          <w:szCs w:val="24"/>
          <w:lang w:val="cy-GB"/>
        </w:rPr>
        <w:t>ydd yr interniaeth yn para am gyfnod o 3 mis amser llawn neu’r hyn sy’n cyfateb yn rhan-amser. Ar gyfer myfyrwyr sydd wedi’u cofrestru yn rhan-amser, mae’r interniaeth hon ar gael yn rhan-amser dros gyfnod h</w:t>
      </w:r>
      <w:r w:rsidR="00790BB2">
        <w:rPr>
          <w:rFonts w:cs="Arial"/>
          <w:sz w:val="24"/>
          <w:szCs w:val="24"/>
          <w:lang w:val="cy-GB"/>
        </w:rPr>
        <w:t>irach</w:t>
      </w:r>
      <w:r w:rsidR="007F4B1A" w:rsidRPr="00E66AA5">
        <w:rPr>
          <w:rFonts w:cs="Arial"/>
          <w:sz w:val="24"/>
          <w:szCs w:val="24"/>
          <w:lang w:val="cy-GB"/>
        </w:rPr>
        <w:t xml:space="preserve"> (dim llai na thri diwrnod yr wythnos waith), i’w negodi rhwng Llywodraeth Cymru a’r ymgeisydd llwyddiannus. Os hoffech gael eich ystyried ar sail ran-amser, nodwch eich dewis oriau gwaith ar y ffurflen gais. </w:t>
      </w:r>
    </w:p>
    <w:p w14:paraId="7F20714A" w14:textId="77777777" w:rsidR="007A7C8F" w:rsidRPr="00E66AA5" w:rsidRDefault="008E22C4" w:rsidP="007A7C8F">
      <w:pPr>
        <w:pStyle w:val="Default"/>
        <w:keepNext/>
        <w:spacing w:before="100" w:beforeAutospacing="1" w:after="100" w:afterAutospacing="1" w:line="360" w:lineRule="auto"/>
        <w:rPr>
          <w:rStyle w:val="SubtleEmphasis"/>
          <w:rFonts w:ascii="Arial" w:eastAsia="Calibri" w:hAnsi="Arial" w:cs="Arial"/>
          <w:color w:val="auto"/>
          <w:lang w:val="cy-GB"/>
        </w:rPr>
      </w:pPr>
      <w:r w:rsidRPr="00E66AA5">
        <w:rPr>
          <w:rStyle w:val="SubtleEmphasis"/>
          <w:rFonts w:ascii="Arial" w:eastAsia="Calibri" w:hAnsi="Arial" w:cs="Arial"/>
          <w:color w:val="auto"/>
          <w:lang w:val="cy-GB"/>
        </w:rPr>
        <w:t xml:space="preserve">Manyleb myfyriwr </w:t>
      </w:r>
    </w:p>
    <w:p w14:paraId="1AA72270" w14:textId="77777777" w:rsidR="006621D3" w:rsidRPr="00E66AA5" w:rsidRDefault="008E22C4" w:rsidP="006621D3">
      <w:pPr>
        <w:pStyle w:val="3Copy-text"/>
        <w:rPr>
          <w:rStyle w:val="SubtleEmphasis"/>
          <w:i w:val="0"/>
          <w:iCs w:val="0"/>
          <w:sz w:val="24"/>
          <w:szCs w:val="24"/>
          <w:lang w:val="cy-GB"/>
        </w:rPr>
      </w:pPr>
      <w:r w:rsidRPr="00E66AA5">
        <w:rPr>
          <w:bCs/>
          <w:sz w:val="24"/>
          <w:szCs w:val="24"/>
          <w:lang w:val="cy-GB"/>
        </w:rPr>
        <w:t>[Gwaith penodol sy'n gysylltiedig â'r prosiect]</w:t>
      </w:r>
    </w:p>
    <w:p w14:paraId="18E0F496" w14:textId="77777777" w:rsidR="007A7C8F" w:rsidRPr="00E66AA5" w:rsidRDefault="008E22C4" w:rsidP="007A7C8F">
      <w:pPr>
        <w:pStyle w:val="Heading2"/>
        <w:spacing w:before="100" w:beforeAutospacing="1" w:after="100" w:line="360" w:lineRule="auto"/>
        <w:rPr>
          <w:rFonts w:ascii="Arial" w:hAnsi="Arial" w:cs="Arial"/>
          <w:b w:val="0"/>
          <w:iCs/>
          <w:sz w:val="24"/>
          <w:szCs w:val="24"/>
          <w:lang w:val="cy-GB"/>
        </w:rPr>
      </w:pPr>
      <w:r w:rsidRPr="00E66AA5">
        <w:rPr>
          <w:rFonts w:ascii="Arial" w:hAnsi="Arial" w:cs="Arial"/>
          <w:b w:val="0"/>
          <w:iCs/>
          <w:sz w:val="24"/>
          <w:szCs w:val="24"/>
          <w:lang w:val="cy-GB"/>
        </w:rPr>
        <w:t>Rhaid bod gan y myfyriwr:</w:t>
      </w:r>
    </w:p>
    <w:p w14:paraId="0913E66D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lastRenderedPageBreak/>
        <w:t>Y gallu i ddadansoddi tystiolaeth ansoddol a meintiol.</w:t>
      </w:r>
    </w:p>
    <w:p w14:paraId="5B7BA575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Profiad o asesu'n feirniadol ansawdd ffynonellau llenyddiaeth amrywiol.</w:t>
      </w:r>
    </w:p>
    <w:p w14:paraId="31876CBF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Y gallu i gynhyrchu dogfennau cryno, wedi'u hysgrifennu'n dda, yn cyflwyno deunydd technegol mewn fformat hygyrch.</w:t>
      </w:r>
    </w:p>
    <w:p w14:paraId="33639CCD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Sgiliau rhyngbersonol a chyfathrebu cryf</w:t>
      </w:r>
    </w:p>
    <w:p w14:paraId="0F832DE8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Mynediad dibynadwy i'r rhyngrwyd</w:t>
      </w:r>
    </w:p>
    <w:p w14:paraId="3684D10F" w14:textId="77777777" w:rsidR="008503F3" w:rsidRPr="00E66AA5" w:rsidRDefault="008503F3" w:rsidP="008503F3">
      <w:p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>Byddai'n ddymunol i'r myfyriwr gael:</w:t>
      </w:r>
    </w:p>
    <w:p w14:paraId="2054F3A2" w14:textId="77777777" w:rsidR="008503F3" w:rsidRPr="00E66AA5" w:rsidRDefault="008503F3" w:rsidP="00E66AA5">
      <w:pPr>
        <w:pStyle w:val="ListParagraph"/>
        <w:numPr>
          <w:ilvl w:val="0"/>
          <w:numId w:val="3"/>
        </w:num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>Dealltwriaeth sylfaenol o egwyddorion economaidd, yn enwedig mewn perthynas â phrisiau masnach a defnyddwyr.</w:t>
      </w:r>
    </w:p>
    <w:p w14:paraId="761356C1" w14:textId="77777777" w:rsidR="00FC6572" w:rsidRPr="00FB1D09" w:rsidRDefault="008E22C4" w:rsidP="003F4D40">
      <w:pPr>
        <w:pStyle w:val="Heading1"/>
        <w:rPr>
          <w:rFonts w:cs="Arial"/>
          <w:szCs w:val="24"/>
          <w:lang w:val="cy-GB"/>
        </w:rPr>
      </w:pPr>
      <w:r w:rsidRPr="00FB1D09">
        <w:rPr>
          <w:rFonts w:cs="Arial"/>
          <w:szCs w:val="24"/>
          <w:lang w:val="cy-GB"/>
        </w:rPr>
        <w:t>Dyddiad dechrau'r interniaeth</w:t>
      </w:r>
    </w:p>
    <w:p w14:paraId="5EF42033" w14:textId="77777777" w:rsidR="00962D45" w:rsidRPr="00E66AA5" w:rsidRDefault="008503F3" w:rsidP="00962D45">
      <w:pPr>
        <w:rPr>
          <w:rFonts w:eastAsiaTheme="minorHAnsi" w:cs="Arial"/>
          <w:sz w:val="24"/>
          <w:szCs w:val="24"/>
          <w:lang w:val="cy-GB"/>
        </w:rPr>
      </w:pPr>
      <w:r w:rsidRPr="00E66AA5">
        <w:rPr>
          <w:rFonts w:eastAsiaTheme="minorHAnsi" w:cs="Arial"/>
          <w:sz w:val="24"/>
          <w:szCs w:val="24"/>
          <w:lang w:val="cy-GB"/>
        </w:rPr>
        <w:t>Ionawr 2022</w:t>
      </w:r>
      <w:r w:rsidR="008E22C4" w:rsidRPr="00E66AA5">
        <w:rPr>
          <w:rFonts w:eastAsiaTheme="minorHAnsi" w:cs="Arial"/>
          <w:sz w:val="24"/>
          <w:szCs w:val="24"/>
          <w:lang w:val="cy-GB"/>
        </w:rPr>
        <w:t xml:space="preserve"> (dyddiad</w:t>
      </w:r>
      <w:r w:rsidR="00790BB2">
        <w:rPr>
          <w:rFonts w:eastAsiaTheme="minorHAnsi" w:cs="Arial"/>
          <w:sz w:val="24"/>
          <w:szCs w:val="24"/>
          <w:lang w:val="cy-GB"/>
        </w:rPr>
        <w:t xml:space="preserve"> penodol</w:t>
      </w:r>
      <w:r w:rsidR="008E22C4" w:rsidRPr="00E66AA5">
        <w:rPr>
          <w:rFonts w:eastAsiaTheme="minorHAnsi" w:cs="Arial"/>
          <w:sz w:val="24"/>
          <w:szCs w:val="24"/>
          <w:lang w:val="cy-GB"/>
        </w:rPr>
        <w:t xml:space="preserve"> i'w drafod). Efallai y bydd rhywfaint o hyblygrwydd yn dibynnu ar amgylchiadau unigol.  </w:t>
      </w:r>
    </w:p>
    <w:p w14:paraId="5684288E" w14:textId="77777777" w:rsidR="00962D45" w:rsidRPr="00FB1D09" w:rsidRDefault="008E22C4" w:rsidP="00962D45">
      <w:pPr>
        <w:pStyle w:val="Heading1"/>
        <w:rPr>
          <w:rFonts w:eastAsia="Times New Roman" w:cs="Arial"/>
          <w:szCs w:val="24"/>
          <w:lang w:val="cy-GB"/>
        </w:rPr>
      </w:pPr>
      <w:r w:rsidRPr="00FB1D09">
        <w:rPr>
          <w:rFonts w:eastAsia="Times New Roman" w:cs="Arial"/>
          <w:szCs w:val="24"/>
          <w:lang w:val="cy-GB"/>
        </w:rPr>
        <w:t>Cyllid a chostau</w:t>
      </w:r>
    </w:p>
    <w:p w14:paraId="2714BC3C" w14:textId="77777777" w:rsidR="00962D45" w:rsidRPr="00E66AA5" w:rsidRDefault="008E22C4" w:rsidP="00962D45">
      <w:pPr>
        <w:rPr>
          <w:rFonts w:cs="Arial"/>
          <w:sz w:val="24"/>
          <w:szCs w:val="24"/>
          <w:lang w:val="cy-GB"/>
        </w:rPr>
      </w:pPr>
      <w:r w:rsidRPr="00E66AA5">
        <w:rPr>
          <w:rFonts w:eastAsiaTheme="minorHAnsi" w:cs="Arial"/>
          <w:sz w:val="24"/>
          <w:szCs w:val="24"/>
          <w:lang w:val="cy-GB"/>
        </w:rPr>
        <w:t xml:space="preserve">Gellir talu costau teithio a llety rhesymol i fyfyrwyr nad ydynt wedi'u lleoli yng Nghaerdydd fel arfer. Dylai ceisiadau fod yn gyson â chanllawiau DTP Cymru. Ni fydd ceisiadau gan fyfyrwyr sydd angen cyllid ychwanegol ar gyfer teithio a llety yn cael eu trin yn llai ffafriol. Os oes gennych unrhyw ymholiadau am hyn, cysylltwch â Carole Baker yn DTP Cymru ar: </w:t>
      </w:r>
      <w:r w:rsidRPr="00E66AA5">
        <w:rPr>
          <w:rFonts w:cs="Arial"/>
          <w:sz w:val="24"/>
          <w:szCs w:val="24"/>
          <w:lang w:val="cy-GB"/>
        </w:rPr>
        <w:t xml:space="preserve"> </w:t>
      </w:r>
      <w:hyperlink r:id="rId12" w:history="1">
        <w:r w:rsidRPr="00E66AA5">
          <w:rPr>
            <w:rStyle w:val="Hyperlink"/>
            <w:rFonts w:cs="Arial"/>
            <w:sz w:val="24"/>
            <w:szCs w:val="24"/>
            <w:lang w:val="cy-GB"/>
          </w:rPr>
          <w:t>enquiries@walesdtp.ac.uk</w:t>
        </w:r>
      </w:hyperlink>
    </w:p>
    <w:p w14:paraId="61860BCF" w14:textId="77777777" w:rsidR="00FC6572" w:rsidRPr="00FB1D09" w:rsidRDefault="008E22C4" w:rsidP="00962D45">
      <w:pPr>
        <w:pStyle w:val="Heading1"/>
        <w:rPr>
          <w:rFonts w:cs="Arial"/>
          <w:szCs w:val="24"/>
          <w:lang w:val="cy-GB"/>
        </w:rPr>
      </w:pPr>
      <w:r w:rsidRPr="00FB1D09">
        <w:rPr>
          <w:rFonts w:cs="Arial"/>
          <w:szCs w:val="24"/>
          <w:lang w:val="cy-GB"/>
        </w:rPr>
        <w:t xml:space="preserve">Diogelwch </w:t>
      </w:r>
    </w:p>
    <w:p w14:paraId="6E7FDF03" w14:textId="77777777" w:rsidR="00FC6572" w:rsidRPr="00E66AA5" w:rsidRDefault="008E22C4" w:rsidP="00962D45">
      <w:p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>Mae gweithdrefnau fetio Llywodraeth Cymru (sy'n berthnasol i staff dros dro yn ogystal â staff parhaol) yn cynnwys cwblhau ffurflen gais Safon Ddiogelwch Safonol ar gyfer Personél (BPSS) a Holiadur Diogelwch ar gyfer y broses fetio.</w:t>
      </w:r>
    </w:p>
    <w:p w14:paraId="3A9B55A0" w14:textId="77777777" w:rsidR="00FC6572" w:rsidRPr="00E66AA5" w:rsidRDefault="008E22C4" w:rsidP="00962D45">
      <w:pPr>
        <w:rPr>
          <w:rFonts w:eastAsia="Times New Roman" w:cs="Arial"/>
          <w:sz w:val="24"/>
          <w:szCs w:val="24"/>
          <w:lang w:val="cy-GB" w:eastAsia="en-GB"/>
        </w:rPr>
      </w:pP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Mae'r broses hon yn gofyn i'r ymgeisydd gyflwyno </w:t>
      </w:r>
      <w:r w:rsidR="00CE2DE0" w:rsidRPr="00E66AA5">
        <w:rPr>
          <w:rFonts w:eastAsia="Times New Roman" w:cs="Arial"/>
          <w:sz w:val="24"/>
          <w:szCs w:val="24"/>
          <w:lang w:val="cy-GB" w:eastAsia="en-GB"/>
        </w:rPr>
        <w:t>tri</w:t>
      </w: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 math gwreiddiol o ddogfen adnabod. Dylai un o'r rhain fod yn </w:t>
      </w:r>
      <w:r w:rsidR="00CE2DE0" w:rsidRPr="00E66AA5">
        <w:rPr>
          <w:rFonts w:eastAsia="Times New Roman" w:cs="Arial"/>
          <w:sz w:val="24"/>
          <w:szCs w:val="24"/>
          <w:lang w:val="cy-GB" w:eastAsia="en-GB"/>
        </w:rPr>
        <w:t>ddogfen â llun</w:t>
      </w:r>
      <w:r w:rsidRPr="00E66AA5">
        <w:rPr>
          <w:rFonts w:eastAsia="Times New Roman" w:cs="Arial"/>
          <w:sz w:val="24"/>
          <w:szCs w:val="24"/>
          <w:lang w:val="cy-GB" w:eastAsia="en-GB"/>
        </w:rPr>
        <w:t xml:space="preserve"> (pasbort, trwydded yrru newydd), dylai un ddogfen ddangos y cyfeiriad presennol, a gallai'r trydydd math fod yn fil cyfleustoda</w:t>
      </w:r>
      <w:r w:rsidR="00F81430" w:rsidRPr="00E66AA5">
        <w:rPr>
          <w:rFonts w:eastAsia="Times New Roman" w:cs="Arial"/>
          <w:sz w:val="24"/>
          <w:szCs w:val="24"/>
          <w:lang w:val="cy-GB" w:eastAsia="en-GB"/>
        </w:rPr>
        <w:t>u, tystysgrif geni, P45 neu P60</w:t>
      </w:r>
      <w:r w:rsidRPr="00E66AA5">
        <w:rPr>
          <w:rFonts w:eastAsia="Times New Roman" w:cs="Arial"/>
          <w:sz w:val="24"/>
          <w:szCs w:val="24"/>
          <w:lang w:val="cy-GB" w:eastAsia="en-GB"/>
        </w:rPr>
        <w:t>.</w:t>
      </w:r>
    </w:p>
    <w:p w14:paraId="7430A560" w14:textId="77777777" w:rsidR="00FC6572" w:rsidRPr="00E66AA5" w:rsidRDefault="008E22C4" w:rsidP="00962D45">
      <w:pPr>
        <w:pStyle w:val="Heading1"/>
        <w:rPr>
          <w:rFonts w:cs="Arial"/>
          <w:sz w:val="24"/>
          <w:szCs w:val="24"/>
          <w:lang w:val="cy-GB"/>
        </w:rPr>
      </w:pPr>
      <w:r w:rsidRPr="00FB1D09">
        <w:rPr>
          <w:rFonts w:cs="Arial"/>
          <w:szCs w:val="24"/>
          <w:lang w:val="cy-GB"/>
        </w:rPr>
        <w:t>Ymholiadau</w:t>
      </w:r>
      <w:r w:rsidRPr="00E66AA5">
        <w:rPr>
          <w:rFonts w:cs="Arial"/>
          <w:sz w:val="24"/>
          <w:szCs w:val="24"/>
          <w:lang w:val="cy-GB"/>
        </w:rPr>
        <w:t xml:space="preserve"> </w:t>
      </w:r>
    </w:p>
    <w:p w14:paraId="0945544E" w14:textId="77777777" w:rsidR="00F670E0" w:rsidRPr="00E66AA5" w:rsidRDefault="00CE2DE0" w:rsidP="00962D45">
      <w:pPr>
        <w:rPr>
          <w:rFonts w:cs="Arial"/>
          <w:sz w:val="24"/>
          <w:szCs w:val="24"/>
          <w:lang w:val="cy-GB"/>
        </w:rPr>
      </w:pPr>
      <w:r w:rsidRPr="00E66AA5">
        <w:rPr>
          <w:rFonts w:cs="Arial"/>
          <w:sz w:val="24"/>
          <w:szCs w:val="24"/>
          <w:lang w:val="cy-GB"/>
        </w:rPr>
        <w:t xml:space="preserve">Dylid anfon unrhyw ymholiadau’n ymwneud â’r swydd neu’r broses </w:t>
      </w:r>
      <w:r w:rsidR="00790BB2">
        <w:rPr>
          <w:rFonts w:cs="Arial"/>
          <w:sz w:val="24"/>
          <w:szCs w:val="24"/>
          <w:lang w:val="cy-GB"/>
        </w:rPr>
        <w:t>ymgeisio</w:t>
      </w:r>
      <w:r w:rsidRPr="00E66AA5">
        <w:rPr>
          <w:rFonts w:cs="Arial"/>
          <w:sz w:val="24"/>
          <w:szCs w:val="24"/>
          <w:lang w:val="cy-GB"/>
        </w:rPr>
        <w:t xml:space="preserve"> at </w:t>
      </w:r>
      <w:hyperlink r:id="rId13" w:history="1">
        <w:r w:rsidR="008503F3" w:rsidRPr="00E66AA5">
          <w:rPr>
            <w:rStyle w:val="Hyperlink"/>
            <w:rFonts w:cs="Arial"/>
            <w:sz w:val="24"/>
            <w:szCs w:val="24"/>
            <w:lang w:val="cy-GB"/>
          </w:rPr>
          <w:t>David Roberts</w:t>
        </w:r>
      </w:hyperlink>
      <w:r w:rsidR="008503F3" w:rsidRPr="00E66AA5">
        <w:rPr>
          <w:rFonts w:cs="Arial"/>
          <w:sz w:val="24"/>
          <w:szCs w:val="24"/>
          <w:lang w:val="cy-GB"/>
        </w:rPr>
        <w:t xml:space="preserve"> neu </w:t>
      </w:r>
      <w:hyperlink r:id="rId14" w:history="1">
        <w:r w:rsidR="008503F3" w:rsidRPr="00E66AA5">
          <w:rPr>
            <w:rStyle w:val="Hyperlink"/>
            <w:rFonts w:cs="Arial"/>
            <w:sz w:val="24"/>
            <w:szCs w:val="24"/>
            <w:lang w:val="cy-GB"/>
          </w:rPr>
          <w:t>Kate Mulready</w:t>
        </w:r>
      </w:hyperlink>
      <w:r w:rsidR="008503F3" w:rsidRPr="00E66AA5">
        <w:rPr>
          <w:rFonts w:cs="Arial"/>
          <w:sz w:val="24"/>
          <w:szCs w:val="24"/>
          <w:lang w:val="cy-GB"/>
        </w:rPr>
        <w:t xml:space="preserve">.  </w:t>
      </w:r>
    </w:p>
    <w:sectPr w:rsidR="00F670E0" w:rsidRPr="00E6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018"/>
    <w:multiLevelType w:val="multilevel"/>
    <w:tmpl w:val="389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D0E39"/>
    <w:multiLevelType w:val="hybridMultilevel"/>
    <w:tmpl w:val="8C2E40C4"/>
    <w:lvl w:ilvl="0" w:tplc="70C49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B9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C5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0C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4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3C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8C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4B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76D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C15AF"/>
    <w:multiLevelType w:val="hybridMultilevel"/>
    <w:tmpl w:val="309C4F6E"/>
    <w:lvl w:ilvl="0" w:tplc="1A10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80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F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2831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27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0D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BC0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42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3EC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51D76"/>
    <w:multiLevelType w:val="hybridMultilevel"/>
    <w:tmpl w:val="014292E0"/>
    <w:lvl w:ilvl="0" w:tplc="7ED4FD7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E03A6E"/>
    <w:multiLevelType w:val="hybridMultilevel"/>
    <w:tmpl w:val="658E4D34"/>
    <w:lvl w:ilvl="0" w:tplc="561E14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540F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8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2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63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54A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C2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BA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B44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7E2C"/>
    <w:multiLevelType w:val="hybridMultilevel"/>
    <w:tmpl w:val="608E7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477"/>
    <w:rsid w:val="00024D98"/>
    <w:rsid w:val="00066E6B"/>
    <w:rsid w:val="000A5BB4"/>
    <w:rsid w:val="000B2C67"/>
    <w:rsid w:val="000D5849"/>
    <w:rsid w:val="000F5A92"/>
    <w:rsid w:val="00157984"/>
    <w:rsid w:val="001716B5"/>
    <w:rsid w:val="00174E98"/>
    <w:rsid w:val="00204A11"/>
    <w:rsid w:val="00236DF1"/>
    <w:rsid w:val="00242580"/>
    <w:rsid w:val="00261F99"/>
    <w:rsid w:val="002E56A0"/>
    <w:rsid w:val="00301E09"/>
    <w:rsid w:val="00314AEB"/>
    <w:rsid w:val="003F443B"/>
    <w:rsid w:val="003F4D40"/>
    <w:rsid w:val="00413505"/>
    <w:rsid w:val="004706FD"/>
    <w:rsid w:val="00473012"/>
    <w:rsid w:val="004B65CA"/>
    <w:rsid w:val="00561FAD"/>
    <w:rsid w:val="005859DE"/>
    <w:rsid w:val="005A00AD"/>
    <w:rsid w:val="005D7477"/>
    <w:rsid w:val="005F0861"/>
    <w:rsid w:val="00645D07"/>
    <w:rsid w:val="006621D3"/>
    <w:rsid w:val="006A75FF"/>
    <w:rsid w:val="006F177D"/>
    <w:rsid w:val="0073229A"/>
    <w:rsid w:val="00790BB2"/>
    <w:rsid w:val="007A7C8F"/>
    <w:rsid w:val="007A7DE7"/>
    <w:rsid w:val="007B2969"/>
    <w:rsid w:val="007D3D79"/>
    <w:rsid w:val="007E041D"/>
    <w:rsid w:val="007F4B1A"/>
    <w:rsid w:val="0082590C"/>
    <w:rsid w:val="008503F3"/>
    <w:rsid w:val="008E2023"/>
    <w:rsid w:val="008E22C4"/>
    <w:rsid w:val="009216F9"/>
    <w:rsid w:val="00962D45"/>
    <w:rsid w:val="00A675BD"/>
    <w:rsid w:val="00B010AC"/>
    <w:rsid w:val="00B55351"/>
    <w:rsid w:val="00C36B09"/>
    <w:rsid w:val="00C41F31"/>
    <w:rsid w:val="00C60889"/>
    <w:rsid w:val="00C62C46"/>
    <w:rsid w:val="00CB3110"/>
    <w:rsid w:val="00CC08BE"/>
    <w:rsid w:val="00CC66F0"/>
    <w:rsid w:val="00CE2DE0"/>
    <w:rsid w:val="00D1772E"/>
    <w:rsid w:val="00D72799"/>
    <w:rsid w:val="00D95FBC"/>
    <w:rsid w:val="00DB0109"/>
    <w:rsid w:val="00DD0E8B"/>
    <w:rsid w:val="00DD2D11"/>
    <w:rsid w:val="00E66AA5"/>
    <w:rsid w:val="00EB721F"/>
    <w:rsid w:val="00F07B35"/>
    <w:rsid w:val="00F41412"/>
    <w:rsid w:val="00F670E0"/>
    <w:rsid w:val="00F7792C"/>
    <w:rsid w:val="00F81430"/>
    <w:rsid w:val="00FB1D09"/>
    <w:rsid w:val="00FC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447B"/>
  <w15:docId w15:val="{BF649C2A-47EE-4338-B5BC-E1EBA84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E6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40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22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22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2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22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22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22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22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22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opy-text">
    <w:name w:val="3.Copy-text"/>
    <w:basedOn w:val="Normal"/>
    <w:autoRedefine/>
    <w:rsid w:val="00FC6572"/>
    <w:rPr>
      <w:rFonts w:cs="Arial"/>
      <w:b/>
    </w:rPr>
  </w:style>
  <w:style w:type="paragraph" w:styleId="ListParagraph">
    <w:name w:val="List Paragraph"/>
    <w:basedOn w:val="Normal"/>
    <w:uiPriority w:val="34"/>
    <w:qFormat/>
    <w:rsid w:val="007322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4D4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2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2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22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22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22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22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22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22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22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22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2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229A"/>
    <w:rPr>
      <w:b/>
      <w:bCs/>
    </w:rPr>
  </w:style>
  <w:style w:type="character" w:styleId="Emphasis">
    <w:name w:val="Emphasis"/>
    <w:uiPriority w:val="20"/>
    <w:qFormat/>
    <w:rsid w:val="007322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22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22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22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22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229A"/>
    <w:rPr>
      <w:b/>
      <w:bCs/>
      <w:i/>
      <w:iCs/>
    </w:rPr>
  </w:style>
  <w:style w:type="character" w:styleId="SubtleEmphasis">
    <w:name w:val="Subtle Emphasis"/>
    <w:uiPriority w:val="19"/>
    <w:qFormat/>
    <w:rsid w:val="0073229A"/>
    <w:rPr>
      <w:i/>
      <w:iCs/>
    </w:rPr>
  </w:style>
  <w:style w:type="character" w:styleId="IntenseEmphasis">
    <w:name w:val="Intense Emphasis"/>
    <w:uiPriority w:val="21"/>
    <w:qFormat/>
    <w:rsid w:val="0073229A"/>
    <w:rPr>
      <w:b/>
      <w:bCs/>
    </w:rPr>
  </w:style>
  <w:style w:type="character" w:styleId="SubtleReference">
    <w:name w:val="Subtle Reference"/>
    <w:uiPriority w:val="31"/>
    <w:qFormat/>
    <w:rsid w:val="0073229A"/>
    <w:rPr>
      <w:smallCaps/>
    </w:rPr>
  </w:style>
  <w:style w:type="character" w:styleId="IntenseReference">
    <w:name w:val="Intense Reference"/>
    <w:uiPriority w:val="32"/>
    <w:qFormat/>
    <w:rsid w:val="0073229A"/>
    <w:rPr>
      <w:smallCaps/>
      <w:spacing w:val="5"/>
      <w:u w:val="single"/>
    </w:rPr>
  </w:style>
  <w:style w:type="character" w:styleId="BookTitle">
    <w:name w:val="Book Title"/>
    <w:uiPriority w:val="33"/>
    <w:qFormat/>
    <w:rsid w:val="007322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229A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236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FC6572"/>
    <w:rPr>
      <w:color w:val="0000FF"/>
      <w:u w:val="single"/>
    </w:rPr>
  </w:style>
  <w:style w:type="paragraph" w:customStyle="1" w:styleId="Default">
    <w:name w:val="Default"/>
    <w:rsid w:val="007A7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C6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F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F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vid.roberts@gov.wale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walesdtp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thleen.mulready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A37164092</value>
    </field>
    <field name="Objective-Title">
      <value order="0">PhD advert- Trade Policy project (Cymraeg)</value>
    </field>
    <field name="Objective-Description">
      <value order="0"/>
    </field>
    <field name="Objective-CreationStamp">
      <value order="0">2021-10-22T11:39:50Z</value>
    </field>
    <field name="Objective-IsApproved">
      <value order="0">false</value>
    </field>
    <field name="Objective-IsPublished">
      <value order="0">true</value>
    </field>
    <field name="Objective-DatePublished">
      <value order="0">2021-10-26T08:21:25Z</value>
    </field>
    <field name="Objective-ModificationStamp">
      <value order="0">2021-10-26T08:21:25Z</value>
    </field>
    <field name="Objective-Owner">
      <value order="0">Jenkins, Llinos (OFM - Trade Policy)</value>
    </field>
    <field name="Objective-Path">
      <value order="0">Objective Global Folder:Business File Plan:Office of the First Minister (OFM):Office of the First Minister (OFM) - IRT Trade Policy:1 - Save:OFM - Trade Policy:Trade Policy - Economic Analysis:Research:OFM - Trade Policy - Research - 2019 - 2022:PhD project- consumer prices</value>
    </field>
    <field name="Objective-Parent">
      <value order="0">PhD project- consumer prices</value>
    </field>
    <field name="Objective-State">
      <value order="0">Published</value>
    </field>
    <field name="Objective-VersionId">
      <value order="0">vA72545367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qA1374659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3FC87-4DB2-4925-99C1-68AFCC8834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02079330-05C3-43F6-9A46-482179DB1D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C29A8-71B7-4F01-A15C-2B4E0AF574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8C977F-8152-454F-8D9B-F36A3DECD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Gott, Hannah (KAS)</dc:creator>
  <cp:lastModifiedBy>Carole Baker</cp:lastModifiedBy>
  <cp:revision>2</cp:revision>
  <dcterms:created xsi:type="dcterms:W3CDTF">2021-10-26T11:22:00Z</dcterms:created>
  <dcterms:modified xsi:type="dcterms:W3CDTF">2021-10-26T11:22:00Z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2021-10-22T11:40:38Z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2021-10-26T08:21:25Z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A37164092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2021-10-26T08:21:25Z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Jenkins, Llinos (OFM - Trade Policy)</vt:lpwstr>
  </property>
  <property fmtid="{D5CDD505-2E9C-101B-9397-08002B2CF9AE}" pid="24" name="Objective-Parent">
    <vt:lpwstr>PhD project- consumer prices</vt:lpwstr>
  </property>
  <property fmtid="{D5CDD505-2E9C-101B-9397-08002B2CF9AE}" pid="25" name="Objective-Path">
    <vt:lpwstr>Objective Global Folder:Business File Plan:Office of the First Minister (OFM):Office of the First Minister (OFM) - IRT Trade Policy:1 - Save:OFM - Trade Policy:Trade Policy - Economic Analysis:Research:OFM - Trade Policy - Research - 2019 - 2022:PhD project- consumer prices:</vt:lpwstr>
  </property>
  <property fmtid="{D5CDD505-2E9C-101B-9397-08002B2CF9AE}" pid="26" name="Objective-State">
    <vt:lpwstr>Published</vt:lpwstr>
  </property>
  <property fmtid="{D5CDD505-2E9C-101B-9397-08002B2CF9AE}" pid="27" name="Objective-Title">
    <vt:lpwstr>PhD advert- Trade Policy project (Cymraeg)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/>
  </property>
  <property fmtid="{D5CDD505-2E9C-101B-9397-08002B2CF9AE}" pid="30" name="Objective-VersionId">
    <vt:lpwstr>vA72545367</vt:lpwstr>
  </property>
  <property fmtid="{D5CDD505-2E9C-101B-9397-08002B2CF9AE}" pid="31" name="Objective-VersionNumber">
    <vt:r8>5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