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B57A" w14:textId="77777777" w:rsidR="00207305" w:rsidRPr="00207305" w:rsidRDefault="00FE5179" w:rsidP="00FE5179">
      <w:pPr>
        <w:outlineLvl w:val="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0D9737" wp14:editId="146EE2DD">
            <wp:simplePos x="0" y="0"/>
            <wp:positionH relativeFrom="column">
              <wp:posOffset>3825875</wp:posOffset>
            </wp:positionH>
            <wp:positionV relativeFrom="paragraph">
              <wp:posOffset>-372110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1C60A55" wp14:editId="05873BCB">
            <wp:simplePos x="0" y="0"/>
            <wp:positionH relativeFrom="column">
              <wp:posOffset>-517525</wp:posOffset>
            </wp:positionH>
            <wp:positionV relativeFrom="paragraph">
              <wp:posOffset>-369570</wp:posOffset>
            </wp:positionV>
            <wp:extent cx="3702529" cy="647700"/>
            <wp:effectExtent l="0" t="0" r="6350" b="0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A70CDF5" w14:textId="77777777" w:rsidR="00207305" w:rsidRDefault="00207305">
      <w:pPr>
        <w:rPr>
          <w:rFonts w:ascii="Arial" w:hAnsi="Arial" w:cs="Arial"/>
        </w:rPr>
      </w:pPr>
    </w:p>
    <w:p w14:paraId="7499F22A" w14:textId="77777777" w:rsidR="007619A6" w:rsidRDefault="007619A6">
      <w:pPr>
        <w:rPr>
          <w:rFonts w:ascii="Arial" w:hAnsi="Arial" w:cs="Arial"/>
        </w:rPr>
      </w:pPr>
    </w:p>
    <w:p w14:paraId="50EC1E02" w14:textId="77777777" w:rsidR="001A3D5E" w:rsidRDefault="001A3D5E">
      <w:pPr>
        <w:rPr>
          <w:rFonts w:ascii="Arial" w:hAnsi="Arial"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0"/>
        <w:gridCol w:w="4300"/>
        <w:gridCol w:w="3213"/>
      </w:tblGrid>
      <w:tr w:rsidR="00E17A10" w:rsidRPr="00E17A10" w14:paraId="1FBAEC7D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0D480A2C" w14:textId="77777777" w:rsidR="00F032BC" w:rsidRPr="001A3D5E" w:rsidRDefault="001A3D5E" w:rsidP="008808C2">
            <w:pPr>
              <w:rPr>
                <w:rFonts w:ascii="Arial" w:hAnsi="Arial" w:cs="Arial"/>
                <w:b/>
                <w:sz w:val="36"/>
                <w:szCs w:val="22"/>
              </w:rPr>
            </w:pPr>
            <w:r w:rsidRPr="001A3D5E">
              <w:rPr>
                <w:rFonts w:ascii="Arial" w:hAnsi="Arial" w:cs="Arial"/>
                <w:b/>
                <w:sz w:val="40"/>
                <w:szCs w:val="22"/>
              </w:rPr>
              <w:t>ESRC Wales DT</w:t>
            </w:r>
            <w:r w:rsidR="00FE03B9">
              <w:rPr>
                <w:rFonts w:ascii="Arial" w:hAnsi="Arial" w:cs="Arial"/>
                <w:b/>
                <w:sz w:val="40"/>
                <w:szCs w:val="22"/>
              </w:rPr>
              <w:t>P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>/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 xml:space="preserve">Welsh Government </w:t>
            </w:r>
            <w:r w:rsidR="004B5E87">
              <w:rPr>
                <w:rFonts w:ascii="Arial" w:hAnsi="Arial" w:cs="Arial"/>
                <w:b/>
                <w:sz w:val="40"/>
                <w:szCs w:val="22"/>
              </w:rPr>
              <w:t>Internship Application F</w:t>
            </w:r>
            <w:r w:rsidR="00F032BC" w:rsidRPr="001A3D5E">
              <w:rPr>
                <w:rFonts w:ascii="Arial" w:hAnsi="Arial" w:cs="Arial"/>
                <w:b/>
                <w:sz w:val="40"/>
                <w:szCs w:val="22"/>
              </w:rPr>
              <w:t>orm</w:t>
            </w:r>
          </w:p>
        </w:tc>
      </w:tr>
      <w:tr w:rsidR="00F032BC" w:rsidRPr="00F032BC" w14:paraId="32CF0D77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10F3B38" w14:textId="77777777" w:rsidR="004E63E1" w:rsidRDefault="004E63E1" w:rsidP="004E63E1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5FBBF2" w14:textId="3EF90168" w:rsidR="00036EB0" w:rsidRDefault="00F032BC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C506F6">
              <w:rPr>
                <w:rFonts w:ascii="Arial" w:hAnsi="Arial" w:cs="Arial"/>
              </w:rPr>
              <w:t>Please complete this form electronically.</w:t>
            </w:r>
            <w:r w:rsidR="00BF0ED4">
              <w:rPr>
                <w:rFonts w:ascii="Arial" w:hAnsi="Arial" w:cs="Arial"/>
              </w:rPr>
              <w:t xml:space="preserve"> </w:t>
            </w:r>
            <w:r w:rsidRPr="00C506F6">
              <w:rPr>
                <w:rFonts w:ascii="Arial" w:hAnsi="Arial" w:cs="Arial"/>
              </w:rPr>
              <w:t xml:space="preserve">Make sure </w:t>
            </w:r>
            <w:r w:rsidR="009F0355">
              <w:rPr>
                <w:rFonts w:ascii="Arial" w:hAnsi="Arial" w:cs="Arial"/>
              </w:rPr>
              <w:t>all information fields are completed</w:t>
            </w:r>
            <w:r w:rsidR="00036EB0">
              <w:rPr>
                <w:rFonts w:ascii="Arial" w:hAnsi="Arial" w:cs="Arial"/>
              </w:rPr>
              <w:t>.</w:t>
            </w:r>
          </w:p>
          <w:p w14:paraId="13B9FC46" w14:textId="77777777" w:rsidR="00036EB0" w:rsidRPr="001B0BA2" w:rsidRDefault="00036EB0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1B0BA2">
              <w:rPr>
                <w:rFonts w:ascii="Arial" w:hAnsi="Arial" w:cs="Arial"/>
              </w:rPr>
              <w:t xml:space="preserve">You should discuss applying for an internship with your main supervisor and work out how it would fit with </w:t>
            </w:r>
            <w:r>
              <w:rPr>
                <w:rFonts w:ascii="Arial" w:hAnsi="Arial" w:cs="Arial"/>
              </w:rPr>
              <w:t>your</w:t>
            </w:r>
            <w:r w:rsidRPr="001B0BA2">
              <w:rPr>
                <w:rFonts w:ascii="Arial" w:hAnsi="Arial" w:cs="Arial"/>
              </w:rPr>
              <w:t xml:space="preserve"> PhD project and associated training.  </w:t>
            </w:r>
          </w:p>
          <w:p w14:paraId="610FB63C" w14:textId="77777777" w:rsidR="00F032BC" w:rsidRPr="00E17A10" w:rsidRDefault="00F032BC" w:rsidP="00036EB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74C14A1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4C4456C3" w14:textId="77777777" w:rsidR="00F032BC" w:rsidRPr="00E17A10" w:rsidRDefault="00F032BC" w:rsidP="00AB70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Internship position applied for</w:t>
            </w:r>
          </w:p>
        </w:tc>
      </w:tr>
      <w:tr w:rsidR="00F032BC" w:rsidRPr="00F032BC" w14:paraId="74C6EA61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6440044" w14:textId="31B254F3" w:rsidR="008808C2" w:rsidRDefault="008808C2" w:rsidP="002F0E7A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2A2FECE6" w14:textId="6A4E19BD" w:rsidR="00FD1AC8" w:rsidRDefault="00FD1AC8" w:rsidP="00150C4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check the box to confirm </w:t>
            </w:r>
            <w:r w:rsidR="00923656">
              <w:rPr>
                <w:rFonts w:ascii="Arial" w:hAnsi="Arial" w:cs="Arial"/>
                <w:bCs/>
              </w:rPr>
              <w:t>that you wish to apply for the project listed: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13E5521" w14:textId="77777777" w:rsidR="00BF0ED4" w:rsidRPr="00150C49" w:rsidRDefault="00BF0ED4" w:rsidP="00150C4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74F42B73" w14:textId="6BD0EEDC" w:rsidR="00B33AB8" w:rsidRPr="00BF0ED4" w:rsidRDefault="00541CDC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0565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7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F0ED4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C0218">
              <w:rPr>
                <w:rFonts w:ascii="Arial" w:hAnsi="Arial" w:cs="Arial"/>
                <w:bCs/>
                <w:sz w:val="22"/>
                <w:szCs w:val="22"/>
              </w:rPr>
              <w:t>Citizen Panel Scoping</w:t>
            </w:r>
          </w:p>
          <w:p w14:paraId="3F334530" w14:textId="4BBCEB27" w:rsidR="00BF0ED4" w:rsidRPr="00BF0ED4" w:rsidRDefault="00541CDC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60873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7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F0ED4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A065C">
              <w:rPr>
                <w:rFonts w:ascii="Arial" w:hAnsi="Arial" w:cs="Arial"/>
                <w:bCs/>
                <w:sz w:val="22"/>
                <w:szCs w:val="22"/>
              </w:rPr>
              <w:t>Residents’ Attitudes to Tourism</w:t>
            </w:r>
          </w:p>
          <w:p w14:paraId="6272C782" w14:textId="53A412D9" w:rsidR="00BF0ED4" w:rsidRPr="00BF0ED4" w:rsidRDefault="00541CDC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66567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D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F0ED4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92A57">
              <w:rPr>
                <w:rFonts w:ascii="Arial" w:hAnsi="Arial" w:cs="Arial"/>
                <w:bCs/>
                <w:sz w:val="22"/>
                <w:szCs w:val="22"/>
              </w:rPr>
              <w:t>Talk With Me evidence review</w:t>
            </w:r>
            <w:r w:rsidR="00CE5DAD">
              <w:rPr>
                <w:rFonts w:ascii="Arial" w:hAnsi="Arial" w:cs="Arial"/>
                <w:bCs/>
                <w:sz w:val="22"/>
                <w:szCs w:val="22"/>
              </w:rPr>
              <w:t>: Speech Language and Communication</w:t>
            </w:r>
            <w:r w:rsidR="002A0BFB">
              <w:rPr>
                <w:rFonts w:ascii="Arial" w:hAnsi="Arial" w:cs="Arial"/>
                <w:bCs/>
                <w:sz w:val="22"/>
                <w:szCs w:val="22"/>
              </w:rPr>
              <w:t xml:space="preserve"> Delivery Plan</w:t>
            </w:r>
          </w:p>
          <w:p w14:paraId="22C0B081" w14:textId="1DAF356C" w:rsidR="008808C2" w:rsidRDefault="00541CDC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73006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7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F0ED4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Building Education Research Capacity in Wales</w:t>
            </w:r>
          </w:p>
          <w:p w14:paraId="6776C5A4" w14:textId="13018E38" w:rsidR="00F70878" w:rsidRDefault="00541CDC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0175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BF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7087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A0BFB">
              <w:rPr>
                <w:rFonts w:ascii="Arial" w:hAnsi="Arial" w:cs="Arial"/>
                <w:bCs/>
                <w:sz w:val="22"/>
                <w:szCs w:val="22"/>
              </w:rPr>
              <w:t>Using the Understanding Society study to explore societal changes during the pandemic</w:t>
            </w:r>
          </w:p>
          <w:p w14:paraId="3DB9AF78" w14:textId="38DAE90F" w:rsidR="00D32109" w:rsidRDefault="00D32109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43753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Renewal and Reform of Education in Wales</w:t>
            </w:r>
          </w:p>
          <w:p w14:paraId="13490EBB" w14:textId="06EDAF9D" w:rsidR="002A0BFB" w:rsidRPr="00BF0ED4" w:rsidRDefault="002A0BFB" w:rsidP="00B025FD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7A10" w:rsidRPr="00E17A10" w14:paraId="2C69D41B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E1A92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Personal details</w:t>
            </w:r>
          </w:p>
        </w:tc>
      </w:tr>
      <w:tr w:rsidR="00F032BC" w:rsidRPr="00F032BC" w14:paraId="2BC25FB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FAD963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Title (e.g. Mr, Ms, etc.)</w:t>
            </w:r>
          </w:p>
        </w:tc>
        <w:tc>
          <w:tcPr>
            <w:tcW w:w="7513" w:type="dxa"/>
            <w:gridSpan w:val="2"/>
          </w:tcPr>
          <w:p w14:paraId="1C72930B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7FCC0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47BC409E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ADEB4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Forename(s) </w:t>
            </w:r>
          </w:p>
        </w:tc>
        <w:tc>
          <w:tcPr>
            <w:tcW w:w="7513" w:type="dxa"/>
            <w:gridSpan w:val="2"/>
          </w:tcPr>
          <w:p w14:paraId="2CADC53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72AF4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3F3290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1C07BBD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513" w:type="dxa"/>
            <w:gridSpan w:val="2"/>
          </w:tcPr>
          <w:p w14:paraId="6FBE54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C256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692DD3AB" w14:textId="77777777" w:rsidTr="008808C2"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7A82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513" w:type="dxa"/>
            <w:gridSpan w:val="2"/>
          </w:tcPr>
          <w:p w14:paraId="60E7C47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68AFD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A38A0AA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1E1E32CC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078F70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D27E0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D095F2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29786B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</w:tcPr>
          <w:p w14:paraId="0BBB547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A4C50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8278F49" w14:textId="77777777" w:rsidR="00F032BC" w:rsidRPr="00E17A10" w:rsidRDefault="00F032BC" w:rsidP="00F032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0B30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</w:tr>
      <w:tr w:rsidR="00F032BC" w:rsidRPr="00F032BC" w14:paraId="4572C2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E151133" w14:textId="4D0C69CC" w:rsidR="00F032BC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DT</w:t>
            </w:r>
            <w:r w:rsidR="00B85C8D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 Pathway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79419269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9AD1E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55" w:rsidRPr="00F032BC" w14:paraId="3AF2085C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E8F90C9" w14:textId="77777777" w:rsidR="009F0355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7513" w:type="dxa"/>
            <w:gridSpan w:val="2"/>
          </w:tcPr>
          <w:p w14:paraId="44B24C75" w14:textId="77777777" w:rsidR="009F0355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2BEB64" w14:textId="77777777" w:rsidR="009F0355" w:rsidRPr="00E17A10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387" w:rsidRPr="00F032BC" w14:paraId="7AA1CD03" w14:textId="77777777" w:rsidTr="008808C2">
        <w:trPr>
          <w:trHeight w:val="1437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3791A1" w14:textId="77777777" w:rsidR="00266387" w:rsidRPr="00E17A10" w:rsidRDefault="00266387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PhD working title</w:t>
            </w:r>
          </w:p>
        </w:tc>
        <w:tc>
          <w:tcPr>
            <w:tcW w:w="7513" w:type="dxa"/>
            <w:gridSpan w:val="2"/>
          </w:tcPr>
          <w:p w14:paraId="58DAB005" w14:textId="77777777" w:rsidR="00266387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F8442" w14:textId="77777777" w:rsidR="00266387" w:rsidRPr="00E17A10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5BD95E29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C42E1A7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start date</w:t>
            </w:r>
          </w:p>
        </w:tc>
        <w:tc>
          <w:tcPr>
            <w:tcW w:w="7513" w:type="dxa"/>
            <w:gridSpan w:val="2"/>
          </w:tcPr>
          <w:p w14:paraId="1CD79D5C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C962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233B89A3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CFE3EBC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end date</w:t>
            </w:r>
          </w:p>
        </w:tc>
        <w:tc>
          <w:tcPr>
            <w:tcW w:w="7513" w:type="dxa"/>
            <w:gridSpan w:val="2"/>
          </w:tcPr>
          <w:p w14:paraId="00B9851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3B88B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78FA88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1BE8B0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Main supervisor</w:t>
            </w:r>
          </w:p>
        </w:tc>
        <w:tc>
          <w:tcPr>
            <w:tcW w:w="7513" w:type="dxa"/>
            <w:gridSpan w:val="2"/>
          </w:tcPr>
          <w:p w14:paraId="4FBA83CD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5F1D7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685512B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46B1F6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supervisor’s email address</w:t>
            </w:r>
          </w:p>
        </w:tc>
        <w:tc>
          <w:tcPr>
            <w:tcW w:w="7513" w:type="dxa"/>
            <w:gridSpan w:val="2"/>
          </w:tcPr>
          <w:p w14:paraId="39260A34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3622C95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F98DC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2BCC8DC" w14:textId="77777777" w:rsidR="00F032BC" w:rsidRPr="00E17A10" w:rsidRDefault="00036EB0" w:rsidP="00036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daytime</w:t>
            </w:r>
            <w:r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3F725E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9FAE97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BD243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1C0EA9A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m</w:t>
            </w:r>
            <w:r w:rsidR="009F0355">
              <w:rPr>
                <w:rFonts w:ascii="Arial" w:hAnsi="Arial" w:cs="Arial"/>
                <w:sz w:val="22"/>
                <w:szCs w:val="22"/>
              </w:rPr>
              <w:t>obile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</w:p>
        </w:tc>
        <w:tc>
          <w:tcPr>
            <w:tcW w:w="7513" w:type="dxa"/>
            <w:gridSpan w:val="2"/>
          </w:tcPr>
          <w:p w14:paraId="70F4F19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E4C09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07EC58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44233735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7513" w:type="dxa"/>
            <w:gridSpan w:val="2"/>
          </w:tcPr>
          <w:p w14:paraId="1609D54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48DE2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1AD572E8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6A6C733A" w14:textId="77777777" w:rsidR="001A3D5E" w:rsidRDefault="001A3D5E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D8D7832" w14:textId="77777777" w:rsidR="00F032BC" w:rsidRPr="00E17A10" w:rsidRDefault="006362A9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Supporting statement (3</w:t>
            </w:r>
            <w:r w:rsidR="00F032BC" w:rsidRPr="00E17A10">
              <w:rPr>
                <w:rFonts w:ascii="Arial" w:hAnsi="Arial" w:cs="Arial"/>
                <w:b/>
                <w:sz w:val="28"/>
                <w:szCs w:val="22"/>
              </w:rPr>
              <w:t>00 words)</w:t>
            </w:r>
          </w:p>
          <w:p w14:paraId="1749073C" w14:textId="77777777" w:rsidR="00F032BC" w:rsidRPr="00E17A10" w:rsidRDefault="00F032BC" w:rsidP="00F03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6362A9">
              <w:rPr>
                <w:rFonts w:ascii="Arial" w:hAnsi="Arial" w:cs="Arial"/>
                <w:sz w:val="22"/>
                <w:szCs w:val="22"/>
              </w:rPr>
              <w:t>write up to a maximum of 300 words setting out why you feel you would be suitable for this internship.  It would be helpful if you could include:</w:t>
            </w:r>
          </w:p>
          <w:p w14:paraId="67A73FF1" w14:textId="77777777" w:rsidR="00F032BC" w:rsidRPr="00E17A10" w:rsidRDefault="006362A9" w:rsidP="0049105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Relevant aspects of your background, experience and skills;</w:t>
            </w:r>
          </w:p>
          <w:p w14:paraId="164CF4C4" w14:textId="77777777" w:rsidR="00F032BC" w:rsidRPr="00E17A10" w:rsidRDefault="006362A9" w:rsidP="004910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</w:rPr>
              <w:t>What you feel you could bring to the role;</w:t>
            </w:r>
          </w:p>
          <w:p w14:paraId="2156D27B" w14:textId="77777777" w:rsidR="00F032BC" w:rsidRPr="00E17A10" w:rsidRDefault="00F032BC" w:rsidP="008B4D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</w:rPr>
              <w:t xml:space="preserve">What you feel </w:t>
            </w:r>
            <w:r w:rsidR="006362A9">
              <w:rPr>
                <w:rFonts w:ascii="Arial" w:hAnsi="Arial" w:cs="Arial"/>
                <w:sz w:val="22"/>
              </w:rPr>
              <w:t>the internship would mean for your career development.</w:t>
            </w:r>
          </w:p>
        </w:tc>
      </w:tr>
      <w:tr w:rsidR="00F032BC" w:rsidRPr="00F032BC" w14:paraId="5EB25F33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09A5E6E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8F83A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7792A6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41D262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30B88A" w14:textId="77777777" w:rsidR="008B4DD9" w:rsidRPr="00E17A10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4762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D57ED8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702C05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55F90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3FBD14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4570B8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0240F3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8278B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E583B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B8F0C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5BA15D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4A5D1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E292FF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2E37D9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215960" w14:textId="77777777" w:rsidR="00A32F3A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6E6DAC" w14:textId="77777777" w:rsidR="00A32F3A" w:rsidRPr="00E17A10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72495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51B3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BDA010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DE4" w:rsidRPr="00F032BC" w14:paraId="7D0E6AC4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13EB0B9" w14:textId="263802D6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main supervisor give their approval and support for your application? YES/NO</w:t>
            </w:r>
          </w:p>
        </w:tc>
      </w:tr>
      <w:tr w:rsidR="007E3259" w:rsidRPr="00F032BC" w14:paraId="4F5C09D5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D22DEEF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635FBA" w14:textId="6A7DCE64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internship is expecte</w:t>
            </w:r>
            <w:r w:rsidR="00B6252F">
              <w:rPr>
                <w:rFonts w:ascii="Arial" w:hAnsi="Arial" w:cs="Arial"/>
                <w:sz w:val="22"/>
                <w:szCs w:val="22"/>
              </w:rPr>
              <w:t xml:space="preserve">d to start </w:t>
            </w:r>
            <w:r w:rsidR="00BE33AC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F802DB">
              <w:rPr>
                <w:rFonts w:ascii="Arial" w:hAnsi="Arial" w:cs="Arial"/>
                <w:sz w:val="22"/>
                <w:szCs w:val="22"/>
              </w:rPr>
              <w:t>S</w:t>
            </w:r>
            <w:r w:rsidR="00F9370E">
              <w:rPr>
                <w:rFonts w:ascii="Arial" w:hAnsi="Arial" w:cs="Arial"/>
                <w:sz w:val="22"/>
                <w:szCs w:val="22"/>
              </w:rPr>
              <w:t>eptember</w:t>
            </w:r>
            <w:r w:rsidR="00F802DB">
              <w:rPr>
                <w:rFonts w:ascii="Arial" w:hAnsi="Arial" w:cs="Arial"/>
                <w:sz w:val="22"/>
                <w:szCs w:val="22"/>
              </w:rPr>
              <w:t xml:space="preserve"> 2021</w:t>
            </w:r>
            <w:r w:rsidRPr="00252C8E">
              <w:rPr>
                <w:rFonts w:ascii="Arial" w:hAnsi="Arial" w:cs="Arial"/>
                <w:sz w:val="22"/>
                <w:szCs w:val="22"/>
              </w:rPr>
              <w:t>, though the start date is to some extent negotiable.  Having discussed this with your main</w:t>
            </w:r>
            <w:r>
              <w:rPr>
                <w:rFonts w:ascii="Arial" w:hAnsi="Arial" w:cs="Arial"/>
                <w:sz w:val="22"/>
                <w:szCs w:val="22"/>
              </w:rPr>
              <w:t xml:space="preserve"> supervisor, what is your preferred start date?</w:t>
            </w:r>
          </w:p>
        </w:tc>
      </w:tr>
      <w:tr w:rsidR="00F032BC" w:rsidRPr="00F032BC" w14:paraId="2678015A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8F2111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8363" w:type="dxa"/>
            <w:gridSpan w:val="3"/>
          </w:tcPr>
          <w:p w14:paraId="19874C1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7FF8C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249470ED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4D8945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8363" w:type="dxa"/>
            <w:gridSpan w:val="3"/>
          </w:tcPr>
          <w:p w14:paraId="63C0963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5095E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B2AEE60" w14:textId="77777777" w:rsidTr="008808C2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D07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07C40DC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0A08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DD9" w:rsidRPr="008B4DD9" w14:paraId="3696B13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07AD77" w14:textId="5F746EE8" w:rsidR="00F032BC" w:rsidRPr="00266387" w:rsidRDefault="00580DE4" w:rsidP="00BE41C0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Applications</w:t>
            </w:r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 should be sent via email to </w:t>
            </w:r>
            <w:hyperlink r:id="rId10" w:history="1">
              <w:r w:rsidR="00FE03B9" w:rsidRPr="007C17C9">
                <w:rPr>
                  <w:rStyle w:val="Hyperlink"/>
                  <w:rFonts w:ascii="Arial" w:hAnsi="Arial" w:cs="Arial"/>
                  <w:b/>
                  <w:sz w:val="28"/>
                  <w:szCs w:val="22"/>
                </w:rPr>
                <w:t>enquiries@walesdtp.ac.uk</w:t>
              </w:r>
            </w:hyperlink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.  </w:t>
            </w:r>
            <w:r w:rsidR="0074764A" w:rsidRPr="00252C8E">
              <w:rPr>
                <w:rFonts w:ascii="Arial" w:hAnsi="Arial" w:cs="Arial"/>
                <w:b/>
                <w:sz w:val="28"/>
                <w:szCs w:val="22"/>
              </w:rPr>
              <w:t xml:space="preserve">The deadline for receipt is </w:t>
            </w:r>
            <w:r w:rsidR="00C74416">
              <w:rPr>
                <w:rFonts w:ascii="Arial" w:hAnsi="Arial" w:cs="Arial"/>
                <w:b/>
                <w:sz w:val="28"/>
                <w:szCs w:val="22"/>
              </w:rPr>
              <w:t>12</w:t>
            </w:r>
            <w:r w:rsidR="00541CDC">
              <w:rPr>
                <w:rFonts w:ascii="Arial" w:hAnsi="Arial" w:cs="Arial"/>
                <w:b/>
                <w:sz w:val="28"/>
                <w:szCs w:val="22"/>
              </w:rPr>
              <w:t>noon</w:t>
            </w:r>
            <w:r w:rsidR="00B6252F" w:rsidRPr="00252C8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70689F">
              <w:rPr>
                <w:rFonts w:ascii="Arial" w:hAnsi="Arial" w:cs="Arial"/>
                <w:b/>
                <w:sz w:val="28"/>
                <w:szCs w:val="22"/>
              </w:rPr>
              <w:t xml:space="preserve">on </w:t>
            </w:r>
            <w:r w:rsidR="009A140E">
              <w:rPr>
                <w:rFonts w:ascii="Arial" w:hAnsi="Arial" w:cs="Arial"/>
                <w:b/>
                <w:sz w:val="28"/>
                <w:szCs w:val="22"/>
              </w:rPr>
              <w:t>06/09</w:t>
            </w:r>
            <w:r w:rsidR="00F9370E">
              <w:rPr>
                <w:rFonts w:ascii="Arial" w:hAnsi="Arial" w:cs="Arial"/>
                <w:b/>
                <w:sz w:val="28"/>
                <w:szCs w:val="22"/>
              </w:rPr>
              <w:t>/</w:t>
            </w:r>
            <w:r w:rsidR="00F802DB">
              <w:rPr>
                <w:rFonts w:ascii="Arial" w:hAnsi="Arial" w:cs="Arial"/>
                <w:b/>
                <w:sz w:val="28"/>
                <w:szCs w:val="22"/>
              </w:rPr>
              <w:t>2021</w:t>
            </w:r>
            <w:r w:rsidR="0070689F">
              <w:rPr>
                <w:rFonts w:ascii="Arial" w:hAnsi="Arial" w:cs="Arial"/>
                <w:b/>
                <w:sz w:val="28"/>
                <w:szCs w:val="22"/>
              </w:rPr>
              <w:t>.</w:t>
            </w:r>
          </w:p>
        </w:tc>
      </w:tr>
    </w:tbl>
    <w:p w14:paraId="4E190536" w14:textId="77777777" w:rsidR="007619A6" w:rsidRPr="007619A6" w:rsidRDefault="007619A6" w:rsidP="00266387">
      <w:pPr>
        <w:rPr>
          <w:rStyle w:val="SubtleEmphasis"/>
          <w:rFonts w:ascii="Garamond" w:hAnsi="Garamond"/>
          <w:i w:val="0"/>
          <w:color w:val="auto"/>
        </w:rPr>
      </w:pPr>
    </w:p>
    <w:sectPr w:rsidR="007619A6" w:rsidRPr="007619A6" w:rsidSect="00D253D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F0C"/>
    <w:multiLevelType w:val="hybridMultilevel"/>
    <w:tmpl w:val="7132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2A89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7B0730"/>
    <w:multiLevelType w:val="hybridMultilevel"/>
    <w:tmpl w:val="BA38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7491D"/>
    <w:multiLevelType w:val="hybridMultilevel"/>
    <w:tmpl w:val="65E8DEC8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4075"/>
    <w:multiLevelType w:val="hybridMultilevel"/>
    <w:tmpl w:val="F1F8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3314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D01A2D"/>
    <w:multiLevelType w:val="hybridMultilevel"/>
    <w:tmpl w:val="EDC8A5D4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56C7"/>
    <w:multiLevelType w:val="hybridMultilevel"/>
    <w:tmpl w:val="C42446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60D6"/>
    <w:multiLevelType w:val="hybridMultilevel"/>
    <w:tmpl w:val="80B8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958E8"/>
    <w:multiLevelType w:val="hybridMultilevel"/>
    <w:tmpl w:val="B526F7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72680C"/>
    <w:multiLevelType w:val="hybridMultilevel"/>
    <w:tmpl w:val="A102498A"/>
    <w:lvl w:ilvl="0" w:tplc="2E7E04F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0E65ED5"/>
    <w:multiLevelType w:val="multilevel"/>
    <w:tmpl w:val="AC6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9538B"/>
    <w:multiLevelType w:val="hybridMultilevel"/>
    <w:tmpl w:val="87648E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063AE5"/>
    <w:multiLevelType w:val="hybridMultilevel"/>
    <w:tmpl w:val="620E178C"/>
    <w:lvl w:ilvl="0" w:tplc="AD3A1F14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C7C2E"/>
    <w:multiLevelType w:val="hybridMultilevel"/>
    <w:tmpl w:val="65C6BF08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1079D"/>
    <w:multiLevelType w:val="hybridMultilevel"/>
    <w:tmpl w:val="63AAC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"/>
  </w:num>
  <w:num w:numId="6">
    <w:abstractNumId w:val="9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8"/>
  </w:num>
  <w:num w:numId="13">
    <w:abstractNumId w:val="3"/>
  </w:num>
  <w:num w:numId="14">
    <w:abstractNumId w:val="2"/>
  </w:num>
  <w:num w:numId="15">
    <w:abstractNumId w:val="5"/>
  </w:num>
  <w:num w:numId="16">
    <w:abstractNumId w:val="15"/>
  </w:num>
  <w:num w:numId="17">
    <w:abstractNumId w:val="7"/>
  </w:num>
  <w:num w:numId="18">
    <w:abstractNumId w:val="14"/>
  </w:num>
  <w:num w:numId="19">
    <w:abstractNumId w:val="4"/>
  </w:num>
  <w:num w:numId="20">
    <w:abstractNumId w:val="16"/>
  </w:num>
  <w:num w:numId="21">
    <w:abstractNumId w:val="11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BD"/>
    <w:rsid w:val="00036EB0"/>
    <w:rsid w:val="000604DE"/>
    <w:rsid w:val="00066394"/>
    <w:rsid w:val="00070312"/>
    <w:rsid w:val="00070B77"/>
    <w:rsid w:val="00092A57"/>
    <w:rsid w:val="000B7116"/>
    <w:rsid w:val="00100AA7"/>
    <w:rsid w:val="0013392F"/>
    <w:rsid w:val="00150C49"/>
    <w:rsid w:val="00155A35"/>
    <w:rsid w:val="001A3D5E"/>
    <w:rsid w:val="00206972"/>
    <w:rsid w:val="00207305"/>
    <w:rsid w:val="0025287E"/>
    <w:rsid w:val="00252C8E"/>
    <w:rsid w:val="00266387"/>
    <w:rsid w:val="0028094E"/>
    <w:rsid w:val="002A0BFB"/>
    <w:rsid w:val="002B3EED"/>
    <w:rsid w:val="002C652C"/>
    <w:rsid w:val="002F0E7A"/>
    <w:rsid w:val="00333F34"/>
    <w:rsid w:val="0033443B"/>
    <w:rsid w:val="003D1510"/>
    <w:rsid w:val="004839ED"/>
    <w:rsid w:val="0049105D"/>
    <w:rsid w:val="004B5E87"/>
    <w:rsid w:val="004E63E1"/>
    <w:rsid w:val="00541CDC"/>
    <w:rsid w:val="005724E6"/>
    <w:rsid w:val="00580DE4"/>
    <w:rsid w:val="005A046A"/>
    <w:rsid w:val="005E78CC"/>
    <w:rsid w:val="005F7E29"/>
    <w:rsid w:val="00614DFB"/>
    <w:rsid w:val="006362A9"/>
    <w:rsid w:val="0067570A"/>
    <w:rsid w:val="006B1706"/>
    <w:rsid w:val="006C3ABD"/>
    <w:rsid w:val="006F5BE8"/>
    <w:rsid w:val="0070689F"/>
    <w:rsid w:val="00725E10"/>
    <w:rsid w:val="0074764A"/>
    <w:rsid w:val="007619A6"/>
    <w:rsid w:val="007A065C"/>
    <w:rsid w:val="007E3259"/>
    <w:rsid w:val="007F3606"/>
    <w:rsid w:val="008034A2"/>
    <w:rsid w:val="008808C2"/>
    <w:rsid w:val="008961D5"/>
    <w:rsid w:val="008B4DD9"/>
    <w:rsid w:val="008B7E09"/>
    <w:rsid w:val="008D7C4F"/>
    <w:rsid w:val="00907FC4"/>
    <w:rsid w:val="00923656"/>
    <w:rsid w:val="00971E79"/>
    <w:rsid w:val="00993595"/>
    <w:rsid w:val="009A140E"/>
    <w:rsid w:val="009B280C"/>
    <w:rsid w:val="009B6D1A"/>
    <w:rsid w:val="009C67E2"/>
    <w:rsid w:val="009E5DA1"/>
    <w:rsid w:val="009F0355"/>
    <w:rsid w:val="00A1485E"/>
    <w:rsid w:val="00A14EF6"/>
    <w:rsid w:val="00A318A1"/>
    <w:rsid w:val="00A32F3A"/>
    <w:rsid w:val="00AB7025"/>
    <w:rsid w:val="00AE3BE3"/>
    <w:rsid w:val="00B025FD"/>
    <w:rsid w:val="00B33AB8"/>
    <w:rsid w:val="00B37F0C"/>
    <w:rsid w:val="00B6252F"/>
    <w:rsid w:val="00B85C8D"/>
    <w:rsid w:val="00BC0218"/>
    <w:rsid w:val="00BE33AC"/>
    <w:rsid w:val="00BE41C0"/>
    <w:rsid w:val="00BF0ED4"/>
    <w:rsid w:val="00BF2BCD"/>
    <w:rsid w:val="00C23409"/>
    <w:rsid w:val="00C506F6"/>
    <w:rsid w:val="00C50D0A"/>
    <w:rsid w:val="00C74416"/>
    <w:rsid w:val="00C97927"/>
    <w:rsid w:val="00CD6FD6"/>
    <w:rsid w:val="00CE5DAD"/>
    <w:rsid w:val="00CE761D"/>
    <w:rsid w:val="00D253D3"/>
    <w:rsid w:val="00D32109"/>
    <w:rsid w:val="00DE31B1"/>
    <w:rsid w:val="00E17A10"/>
    <w:rsid w:val="00E22E2B"/>
    <w:rsid w:val="00E62FF4"/>
    <w:rsid w:val="00E95FA6"/>
    <w:rsid w:val="00EB0C20"/>
    <w:rsid w:val="00F032BC"/>
    <w:rsid w:val="00F05C0A"/>
    <w:rsid w:val="00F22BB1"/>
    <w:rsid w:val="00F33956"/>
    <w:rsid w:val="00F70878"/>
    <w:rsid w:val="00F70E69"/>
    <w:rsid w:val="00F802DB"/>
    <w:rsid w:val="00F9370E"/>
    <w:rsid w:val="00FD1AC8"/>
    <w:rsid w:val="00FE03B9"/>
    <w:rsid w:val="00FE5179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E2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5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19A6"/>
    <w:pPr>
      <w:keepNext/>
      <w:keepLines/>
      <w:spacing w:before="200" w:afterAutospacing="1"/>
      <w:outlineLvl w:val="1"/>
    </w:pPr>
    <w:rPr>
      <w:rFonts w:ascii="Garamond" w:hAnsi="Garamond"/>
      <w:b/>
      <w:b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70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D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9C6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7E2"/>
  </w:style>
  <w:style w:type="paragraph" w:styleId="CommentSubject">
    <w:name w:val="annotation subject"/>
    <w:basedOn w:val="CommentText"/>
    <w:next w:val="CommentText"/>
    <w:link w:val="CommentSubjectChar"/>
    <w:rsid w:val="009C6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7E2"/>
    <w:rPr>
      <w:b/>
      <w:bCs/>
    </w:rPr>
  </w:style>
  <w:style w:type="paragraph" w:styleId="BalloonText">
    <w:name w:val="Balloon Text"/>
    <w:basedOn w:val="Normal"/>
    <w:link w:val="BalloonTextChar"/>
    <w:rsid w:val="009C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7E2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7619A6"/>
    <w:rPr>
      <w:i/>
      <w:iCs/>
      <w:color w:val="808080"/>
    </w:rPr>
  </w:style>
  <w:style w:type="character" w:styleId="Hyperlink">
    <w:name w:val="Hyperlink"/>
    <w:rsid w:val="007619A6"/>
    <w:rPr>
      <w:color w:val="0000FF"/>
      <w:u w:val="single"/>
    </w:rPr>
  </w:style>
  <w:style w:type="paragraph" w:styleId="NormalWeb">
    <w:name w:val="Normal (Web)"/>
    <w:basedOn w:val="Normal"/>
    <w:uiPriority w:val="99"/>
    <w:rsid w:val="007619A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19A6"/>
    <w:rPr>
      <w:rFonts w:ascii="Garamond" w:hAnsi="Garamond"/>
      <w:b/>
      <w:bCs/>
      <w:sz w:val="28"/>
      <w:szCs w:val="26"/>
      <w:lang w:eastAsia="en-US"/>
    </w:rPr>
  </w:style>
  <w:style w:type="paragraph" w:customStyle="1" w:styleId="Default">
    <w:name w:val="Default"/>
    <w:rsid w:val="007619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32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B70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E5179"/>
  </w:style>
  <w:style w:type="character" w:customStyle="1" w:styleId="DocumentMapChar">
    <w:name w:val="Document Map Char"/>
    <w:basedOn w:val="DefaultParagraphFont"/>
    <w:link w:val="DocumentMap"/>
    <w:semiHidden/>
    <w:rsid w:val="00FE5179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50C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5E78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C65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nquiries@walesdtp.ac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12" ma:contentTypeDescription="Create a new document." ma:contentTypeScope="" ma:versionID="fa50b5f9d4d142c1c2e3e40bf7dce98c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ac3721b7d70bb25b387e7c95c2b7c005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4B6B0-18A7-4794-B2A9-6B714AE22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B67E3-1B98-4410-9DD0-9868DB753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30F84-2BFD-45FD-9993-6BF2198A27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Jones</dc:creator>
  <cp:lastModifiedBy>Claire Evans</cp:lastModifiedBy>
  <cp:revision>19</cp:revision>
  <dcterms:created xsi:type="dcterms:W3CDTF">2021-01-29T15:17:00Z</dcterms:created>
  <dcterms:modified xsi:type="dcterms:W3CDTF">2021-08-20T07:57:00Z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A18049450</vt:lpwstr>
  </property>
  <property fmtid="{D5CDD505-2E9C-101B-9397-08002B2CF9AE}" pid="4" name="Objective-Title">
    <vt:lpwstr>TEMPLATE_ESRC_Application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2017-05-18T12:44:58Z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2017-05-18T12:45:05Z</vt:filetime>
  </property>
  <property fmtid="{D5CDD505-2E9C-101B-9397-08002B2CF9AE}" pid="10" name="Objective-ModificationStamp">
    <vt:filetime>2017-05-18T12:45:05Z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0x010100F9E8BDAC368C514EB59E21128AD75E66</vt:lpwstr>
  </property>
</Properties>
</file>