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CDD" w14:textId="2F229914" w:rsidR="0082590C" w:rsidRPr="008B5440" w:rsidRDefault="008E22C4" w:rsidP="0082590C">
      <w:pPr>
        <w:pStyle w:val="Heading1"/>
        <w:jc w:val="center"/>
        <w:rPr>
          <w:sz w:val="32"/>
          <w:szCs w:val="32"/>
        </w:rPr>
      </w:pPr>
      <w:r w:rsidRPr="008B544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498452" wp14:editId="3565E6ED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8B544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58E139" wp14:editId="69C51A5A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43F">
        <w:rPr>
          <w:sz w:val="32"/>
          <w:szCs w:val="32"/>
          <w:lang w:val="cy-GB"/>
        </w:rPr>
        <w:t>Cynllun ar gyfer cyflogadwyedd a sgiliau</w:t>
      </w:r>
      <w:r w:rsidRPr="008B5440">
        <w:rPr>
          <w:sz w:val="32"/>
          <w:szCs w:val="32"/>
          <w:lang w:val="cy-GB"/>
        </w:rPr>
        <w:t xml:space="preserve"> </w:t>
      </w:r>
    </w:p>
    <w:p w14:paraId="1DAF4242" w14:textId="77D6BC43" w:rsidR="0082590C" w:rsidRPr="008B5440" w:rsidRDefault="0082590C" w:rsidP="0082590C"/>
    <w:p w14:paraId="04013CFF" w14:textId="77777777" w:rsidR="008B5440" w:rsidRPr="008B5440" w:rsidRDefault="008B5440" w:rsidP="0082590C"/>
    <w:p w14:paraId="678DABC0" w14:textId="77777777" w:rsidR="005D7477" w:rsidRPr="008B5440" w:rsidRDefault="008E22C4" w:rsidP="0073229A">
      <w:pPr>
        <w:pStyle w:val="Heading1"/>
      </w:pPr>
      <w:r w:rsidRPr="008B5440">
        <w:rPr>
          <w:lang w:val="cy-GB"/>
        </w:rPr>
        <w:t>Crynodeb</w:t>
      </w:r>
    </w:p>
    <w:p w14:paraId="4102D36B" w14:textId="0CC6FA0C" w:rsidR="005D7477" w:rsidRPr="00EB143F" w:rsidRDefault="00EB143F" w:rsidP="003F4D40">
      <w:pPr>
        <w:rPr>
          <w:lang w:val="cy-GB"/>
        </w:rPr>
      </w:pPr>
      <w:r w:rsidRPr="009D5297">
        <w:rPr>
          <w:lang w:val="cy-GB"/>
        </w:rPr>
        <w:t>Dyma gyfle cyffrous i ymgymryd â lleoliad gwaith am dâl ar brosiect i Lywodraeth Cymru er mwyn helpu i gyflawni’r Cynllun Cyflogadwyedd a Sgiliau.</w:t>
      </w:r>
      <w:r>
        <w:rPr>
          <w:lang w:val="cy-GB"/>
        </w:rPr>
        <w:t xml:space="preserve"> </w:t>
      </w:r>
      <w:r>
        <w:rPr>
          <w:rFonts w:cs="Arial"/>
          <w:lang w:val="cy-GB"/>
        </w:rPr>
        <w:t>B</w:t>
      </w:r>
      <w:r w:rsidR="008E22C4" w:rsidRPr="008B5440">
        <w:rPr>
          <w:rFonts w:cs="Arial"/>
          <w:lang w:val="cy-GB"/>
        </w:rPr>
        <w:t>ydd yr ymgeisydd llwyddiannus yn gweithio'n agos gyda swyddogion Llywodraeth Cymru a rhanddeiliaid i ymchwilio i amrywiaeth o ganlyniadau ymchwil a'u datblygu, a</w:t>
      </w:r>
      <w:r w:rsidR="009216F9" w:rsidRPr="008B5440">
        <w:rPr>
          <w:rFonts w:cs="Arial"/>
          <w:lang w:val="cy-GB"/>
        </w:rPr>
        <w:t xml:space="preserve"> </w:t>
      </w:r>
      <w:r w:rsidR="008E22C4" w:rsidRPr="008B5440">
        <w:rPr>
          <w:rFonts w:cs="Arial"/>
          <w:lang w:val="cy-GB"/>
        </w:rPr>
        <w:t>c</w:t>
      </w:r>
      <w:r w:rsidR="009216F9" w:rsidRPr="008B5440">
        <w:rPr>
          <w:rFonts w:cs="Arial"/>
          <w:lang w:val="cy-GB"/>
        </w:rPr>
        <w:t>h</w:t>
      </w:r>
      <w:r w:rsidR="008E22C4" w:rsidRPr="008B5440">
        <w:rPr>
          <w:rFonts w:cs="Arial"/>
          <w:lang w:val="cy-GB"/>
        </w:rPr>
        <w:t>efnogi Llywodraeth Cymru yn ei phroses ymchwil. Bydd</w:t>
      </w:r>
      <w:r w:rsidR="009216F9" w:rsidRPr="008B5440">
        <w:rPr>
          <w:rFonts w:cs="Arial"/>
          <w:lang w:val="cy-GB"/>
        </w:rPr>
        <w:t xml:space="preserve"> yr ymgeisydd yn cael y c</w:t>
      </w:r>
      <w:r w:rsidR="008E22C4" w:rsidRPr="008B5440">
        <w:rPr>
          <w:rFonts w:cs="Arial"/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="00F07B35" w:rsidRPr="008B5440">
        <w:rPr>
          <w:rFonts w:cs="Arial"/>
          <w:lang w:val="cy-GB"/>
        </w:rPr>
        <w:t xml:space="preserve">ei </w:t>
      </w:r>
      <w:r w:rsidR="008E22C4" w:rsidRPr="008B5440">
        <w:rPr>
          <w:rFonts w:cs="Arial"/>
          <w:lang w:val="cy-GB"/>
        </w:rPr>
        <w:t xml:space="preserve">wybodaeth am </w:t>
      </w:r>
      <w:r w:rsidR="009216F9" w:rsidRPr="008B5440">
        <w:rPr>
          <w:rFonts w:cs="Arial"/>
          <w:lang w:val="cy-GB"/>
        </w:rPr>
        <w:t>ymchwil y tu hwnt i faes academaidd</w:t>
      </w:r>
      <w:r w:rsidR="008E22C4" w:rsidRPr="008B5440">
        <w:rPr>
          <w:rFonts w:cs="Arial"/>
          <w:lang w:val="cy-GB"/>
        </w:rPr>
        <w:t>.</w:t>
      </w:r>
    </w:p>
    <w:p w14:paraId="24759494" w14:textId="4065F6C8" w:rsidR="005D7477" w:rsidRPr="008B5440" w:rsidRDefault="009216F9" w:rsidP="0073229A">
      <w:pPr>
        <w:pStyle w:val="Heading1"/>
        <w:rPr>
          <w:rFonts w:cs="Arial"/>
          <w:sz w:val="22"/>
          <w:szCs w:val="22"/>
        </w:rPr>
      </w:pPr>
      <w:r w:rsidRPr="008B5440">
        <w:rPr>
          <w:rFonts w:cs="Arial"/>
          <w:sz w:val="22"/>
          <w:szCs w:val="22"/>
          <w:lang w:val="cy-GB"/>
        </w:rPr>
        <w:t>Y</w:t>
      </w:r>
      <w:r w:rsidR="008E22C4" w:rsidRPr="008B5440">
        <w:rPr>
          <w:rFonts w:cs="Arial"/>
          <w:sz w:val="22"/>
          <w:szCs w:val="22"/>
          <w:lang w:val="cy-GB"/>
        </w:rPr>
        <w:t xml:space="preserve"> sefydliad </w:t>
      </w:r>
    </w:p>
    <w:p w14:paraId="4DD1AA09" w14:textId="37637457" w:rsidR="00236DF1" w:rsidRPr="008B5440" w:rsidRDefault="008E22C4" w:rsidP="005D7477">
      <w:pPr>
        <w:rPr>
          <w:rFonts w:cs="Arial"/>
          <w:lang w:val="en"/>
        </w:rPr>
      </w:pPr>
      <w:r w:rsidRPr="008B5440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8B5440">
        <w:rPr>
          <w:rFonts w:cs="Arial"/>
          <w:lang w:val="cy-GB"/>
        </w:rPr>
        <w:t>a</w:t>
      </w:r>
      <w:r w:rsidRPr="008B5440">
        <w:rPr>
          <w:rFonts w:cs="Arial"/>
          <w:lang w:val="cy-GB"/>
        </w:rPr>
        <w:t>mgylchedd Cymru.</w:t>
      </w:r>
    </w:p>
    <w:p w14:paraId="7F7504EA" w14:textId="4F4DBBED" w:rsidR="0073229A" w:rsidRPr="008B5440" w:rsidRDefault="008E22C4" w:rsidP="00066E6B">
      <w:pPr>
        <w:rPr>
          <w:rFonts w:cs="Arial"/>
          <w:b/>
          <w:u w:val="single"/>
        </w:rPr>
      </w:pPr>
      <w:r w:rsidRPr="008B5440">
        <w:rPr>
          <w:rFonts w:cs="Arial"/>
          <w:lang w:val="cy-GB"/>
        </w:rPr>
        <w:t>Yn benodol, bydd y</w:t>
      </w:r>
      <w:r w:rsidR="00F07B35" w:rsidRPr="008B5440">
        <w:rPr>
          <w:rFonts w:cs="Arial"/>
          <w:lang w:val="cy-GB"/>
        </w:rPr>
        <w:t>r</w:t>
      </w:r>
      <w:r w:rsidRPr="008B5440">
        <w:rPr>
          <w:rFonts w:cs="Arial"/>
          <w:lang w:val="cy-GB"/>
        </w:rPr>
        <w:t xml:space="preserve"> interniaeth wedi'i lleoli o fewn </w:t>
      </w:r>
      <w:r w:rsidR="009216F9" w:rsidRPr="008B5440">
        <w:rPr>
          <w:rFonts w:cs="Arial"/>
          <w:lang w:val="cy-GB"/>
        </w:rPr>
        <w:t>y</w:t>
      </w:r>
      <w:r w:rsidRPr="008B5440">
        <w:rPr>
          <w:rFonts w:cs="Arial"/>
          <w:lang w:val="cy-GB"/>
        </w:rPr>
        <w:t xml:space="preserve"> gwasanaethau </w:t>
      </w:r>
      <w:r w:rsidR="009216F9" w:rsidRPr="008B5440">
        <w:rPr>
          <w:rFonts w:cs="Arial"/>
          <w:lang w:val="cy-GB"/>
        </w:rPr>
        <w:t>Gwybodaeth a D</w:t>
      </w:r>
      <w:r w:rsidRPr="008B5440">
        <w:rPr>
          <w:rFonts w:cs="Arial"/>
          <w:lang w:val="cy-GB"/>
        </w:rPr>
        <w:t>adansodd</w:t>
      </w:r>
      <w:r w:rsidR="009216F9" w:rsidRPr="008B5440">
        <w:rPr>
          <w:rFonts w:cs="Arial"/>
          <w:lang w:val="cy-GB"/>
        </w:rPr>
        <w:t>i</w:t>
      </w:r>
      <w:r w:rsidRPr="008B5440">
        <w:rPr>
          <w:rFonts w:cs="Arial"/>
          <w:lang w:val="cy-GB"/>
        </w:rPr>
        <w:t xml:space="preserve"> (KAS). Mae KAS yn </w:t>
      </w:r>
      <w:r w:rsidR="009216F9" w:rsidRPr="008B5440">
        <w:rPr>
          <w:rFonts w:cs="Arial"/>
          <w:lang w:val="cy-GB"/>
        </w:rPr>
        <w:t>c</w:t>
      </w:r>
      <w:r w:rsidRPr="008B5440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8B5440">
        <w:rPr>
          <w:rFonts w:cs="Arial"/>
          <w:lang w:val="cy-GB"/>
        </w:rPr>
        <w:t xml:space="preserve"> gwerthuso polisïau'r l</w:t>
      </w:r>
      <w:r w:rsidRPr="008B5440">
        <w:rPr>
          <w:rFonts w:cs="Arial"/>
          <w:lang w:val="cy-GB"/>
        </w:rPr>
        <w:t xml:space="preserve">lywodraeth. Mae KAS hefyd yn cefnogi cydweithwyr polisi </w:t>
      </w:r>
      <w:r w:rsidR="00DD2D11" w:rsidRPr="008B5440">
        <w:rPr>
          <w:rFonts w:cs="Arial"/>
          <w:lang w:val="cy-GB"/>
        </w:rPr>
        <w:t>i</w:t>
      </w:r>
      <w:r w:rsidRPr="008B5440">
        <w:rPr>
          <w:rFonts w:cs="Arial"/>
          <w:lang w:val="cy-GB"/>
        </w:rPr>
        <w:t xml:space="preserve"> </w:t>
      </w:r>
      <w:r w:rsidR="00DD2D11" w:rsidRPr="008B5440">
        <w:rPr>
          <w:rFonts w:cs="Arial"/>
          <w:lang w:val="cy-GB"/>
        </w:rPr>
        <w:t>d</w:t>
      </w:r>
      <w:r w:rsidRPr="008B5440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8B5440" w:rsidRDefault="009216F9" w:rsidP="0073229A">
      <w:pPr>
        <w:pStyle w:val="Heading1"/>
        <w:rPr>
          <w:rFonts w:cs="Arial"/>
          <w:sz w:val="22"/>
          <w:szCs w:val="22"/>
        </w:rPr>
      </w:pPr>
      <w:r w:rsidRPr="008B5440">
        <w:rPr>
          <w:rFonts w:cs="Arial"/>
          <w:sz w:val="22"/>
          <w:szCs w:val="22"/>
          <w:lang w:val="cy-GB"/>
        </w:rPr>
        <w:t>Yr</w:t>
      </w:r>
      <w:r w:rsidR="008E22C4" w:rsidRPr="008B5440">
        <w:rPr>
          <w:rFonts w:cs="Arial"/>
          <w:sz w:val="22"/>
          <w:szCs w:val="22"/>
          <w:lang w:val="cy-GB"/>
        </w:rPr>
        <w:t xml:space="preserve"> interniaeth </w:t>
      </w:r>
    </w:p>
    <w:p w14:paraId="118BF2DE" w14:textId="47D78B3F" w:rsidR="00C41F31" w:rsidRPr="00CA73DB" w:rsidRDefault="00CA73DB" w:rsidP="00066E6B">
      <w:pPr>
        <w:rPr>
          <w:rFonts w:cs="Arial"/>
          <w:lang w:val="cy-GB"/>
        </w:rPr>
      </w:pPr>
      <w:r w:rsidRPr="00CA73DB">
        <w:rPr>
          <w:rFonts w:cs="Arial"/>
          <w:lang w:val="cy-GB"/>
        </w:rPr>
        <w:t>Bydd yr intern yn rhan o'r tîm sy'n gweithio ar bolisi cyflogadwyedd a sgiliau a bydd yr interniaeth yn gyfle cyffrous i weithio wrth galon Llywodraeth Cymru.</w:t>
      </w:r>
      <w:r>
        <w:rPr>
          <w:rFonts w:cs="Arial"/>
          <w:lang w:val="cy-GB"/>
        </w:rPr>
        <w:t xml:space="preserve"> </w:t>
      </w:r>
      <w:r w:rsidR="008E22C4" w:rsidRPr="008B5440">
        <w:rPr>
          <w:rFonts w:cs="Arial"/>
          <w:lang w:val="cy-GB"/>
        </w:rPr>
        <w:t>Bydd</w:t>
      </w:r>
      <w:r w:rsidR="00DD2D11" w:rsidRPr="008B5440">
        <w:rPr>
          <w:rFonts w:cs="Arial"/>
          <w:lang w:val="cy-GB"/>
        </w:rPr>
        <w:t xml:space="preserve"> yr</w:t>
      </w:r>
      <w:r w:rsidR="008E22C4" w:rsidRPr="008B5440">
        <w:rPr>
          <w:rFonts w:cs="Arial"/>
          <w:lang w:val="cy-GB"/>
        </w:rPr>
        <w:t xml:space="preserve"> intern yn </w:t>
      </w:r>
      <w:r w:rsidR="00DD2D11" w:rsidRPr="008B5440">
        <w:rPr>
          <w:rFonts w:cs="Arial"/>
          <w:lang w:val="cy-GB"/>
        </w:rPr>
        <w:t xml:space="preserve">gweithio’n agos gyda swyddogion </w:t>
      </w:r>
      <w:r w:rsidR="00F7792C" w:rsidRPr="008B5440">
        <w:rPr>
          <w:rFonts w:cs="Arial"/>
          <w:lang w:val="cy-GB"/>
        </w:rPr>
        <w:t xml:space="preserve">polisi </w:t>
      </w:r>
      <w:r w:rsidR="00DD2D11" w:rsidRPr="008B5440">
        <w:rPr>
          <w:rFonts w:cs="Arial"/>
          <w:lang w:val="cy-GB"/>
        </w:rPr>
        <w:t xml:space="preserve">ac ymchwilwyr, a bydd cyfle iddynt roi eu sgiliau ymchwil ar waith </w:t>
      </w:r>
      <w:r w:rsidR="008E22C4" w:rsidRPr="008B5440">
        <w:rPr>
          <w:rFonts w:cs="Arial"/>
          <w:lang w:val="cy-GB"/>
        </w:rPr>
        <w:t>mewn amgylchedd polisi, i ddatblygu mwy ar e</w:t>
      </w:r>
      <w:r w:rsidR="00DD2D11" w:rsidRPr="008B5440">
        <w:rPr>
          <w:rFonts w:cs="Arial"/>
          <w:lang w:val="cy-GB"/>
        </w:rPr>
        <w:t>u</w:t>
      </w:r>
      <w:r w:rsidR="008E22C4" w:rsidRPr="008B5440">
        <w:rPr>
          <w:rFonts w:cs="Arial"/>
          <w:lang w:val="cy-GB"/>
        </w:rPr>
        <w:t xml:space="preserve"> sgiliau cyffredinol (megis ysgrifennu adroddiadau a gwneud cyflwyniadau) a chyfoethogi </w:t>
      </w:r>
      <w:r w:rsidR="00F7792C" w:rsidRPr="008B5440">
        <w:rPr>
          <w:rFonts w:cs="Arial"/>
          <w:lang w:val="cy-GB"/>
        </w:rPr>
        <w:t xml:space="preserve">eu </w:t>
      </w:r>
      <w:r w:rsidR="008E22C4" w:rsidRPr="008B5440">
        <w:rPr>
          <w:rFonts w:cs="Arial"/>
          <w:lang w:val="cy-GB"/>
        </w:rPr>
        <w:t xml:space="preserve">gwybodaeth am bolisi. </w:t>
      </w:r>
    </w:p>
    <w:p w14:paraId="40F0DFCD" w14:textId="2806C78A" w:rsidR="005D7477" w:rsidRPr="008B5440" w:rsidRDefault="008E22C4" w:rsidP="00066E6B">
      <w:pPr>
        <w:rPr>
          <w:rFonts w:eastAsia="Times New Roman" w:cs="Arial"/>
          <w:lang w:eastAsia="en-GB"/>
        </w:rPr>
      </w:pPr>
      <w:r w:rsidRPr="008B5440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8B5440">
        <w:rPr>
          <w:rFonts w:cs="Arial"/>
          <w:lang w:val="cy-GB"/>
        </w:rPr>
        <w:t xml:space="preserve">Lywodraeth Cymru, a </w:t>
      </w:r>
      <w:r w:rsidR="006A75FF" w:rsidRPr="008B5440">
        <w:rPr>
          <w:rFonts w:cs="Arial"/>
          <w:lang w:val="cy-GB"/>
        </w:rPr>
        <w:t>g</w:t>
      </w:r>
      <w:r w:rsidR="00301E09" w:rsidRPr="008B5440">
        <w:rPr>
          <w:rFonts w:cs="Arial"/>
          <w:lang w:val="cy-GB"/>
        </w:rPr>
        <w:t xml:space="preserve">all </w:t>
      </w:r>
      <w:r w:rsidR="006A75FF" w:rsidRPr="008B5440">
        <w:rPr>
          <w:rFonts w:cs="Arial"/>
          <w:lang w:val="cy-GB"/>
        </w:rPr>
        <w:t xml:space="preserve">hyn </w:t>
      </w:r>
      <w:r w:rsidR="00301E09" w:rsidRPr="008B5440">
        <w:rPr>
          <w:rFonts w:cs="Arial"/>
          <w:lang w:val="cy-GB"/>
        </w:rPr>
        <w:t xml:space="preserve">gynnwys </w:t>
      </w:r>
      <w:r w:rsidR="00DD2D11" w:rsidRPr="008B5440">
        <w:rPr>
          <w:rFonts w:cs="Arial"/>
          <w:lang w:val="cy-GB"/>
        </w:rPr>
        <w:t>m</w:t>
      </w:r>
      <w:r w:rsidRPr="008B5440">
        <w:rPr>
          <w:rFonts w:cs="Arial"/>
          <w:lang w:val="cy-GB"/>
        </w:rPr>
        <w:t>entora, cysgodi, cefnogae</w:t>
      </w:r>
      <w:r w:rsidR="00DD2D11" w:rsidRPr="008B5440">
        <w:rPr>
          <w:rFonts w:cs="Arial"/>
          <w:lang w:val="cy-GB"/>
        </w:rPr>
        <w:t xml:space="preserve">th gan </w:t>
      </w:r>
      <w:r w:rsidR="00301E09" w:rsidRPr="008B5440">
        <w:rPr>
          <w:rFonts w:cs="Arial"/>
          <w:lang w:val="cy-GB"/>
        </w:rPr>
        <w:t>gymheiriaid a hyfforddiant</w:t>
      </w:r>
      <w:r w:rsidR="00DD2D11" w:rsidRPr="008B5440">
        <w:rPr>
          <w:rFonts w:cs="Arial"/>
          <w:lang w:val="cy-GB"/>
        </w:rPr>
        <w:t>.</w:t>
      </w:r>
    </w:p>
    <w:p w14:paraId="73C69B4E" w14:textId="77777777" w:rsidR="00236DF1" w:rsidRPr="008B5440" w:rsidRDefault="008E22C4" w:rsidP="00066E6B">
      <w:p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540E564" w14:textId="781059A7" w:rsidR="00236DF1" w:rsidRPr="008B5440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>Meithrin</w:t>
      </w:r>
      <w:r w:rsidR="008E22C4" w:rsidRPr="008B5440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101A8E9C" w:rsidR="00236DF1" w:rsidRPr="008B5440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 w:rsidRPr="008B5440">
        <w:rPr>
          <w:rFonts w:eastAsia="Times New Roman" w:cs="Arial"/>
          <w:lang w:val="cy-GB" w:eastAsia="en-GB"/>
        </w:rPr>
        <w:t>goleuni pellach</w:t>
      </w:r>
      <w:r w:rsidRPr="008B5440">
        <w:rPr>
          <w:rFonts w:eastAsia="Times New Roman" w:cs="Arial"/>
          <w:lang w:val="cy-GB" w:eastAsia="en-GB"/>
        </w:rPr>
        <w:t xml:space="preserve"> ar </w:t>
      </w:r>
      <w:r w:rsidR="00F41412" w:rsidRPr="008B5440">
        <w:rPr>
          <w:rFonts w:eastAsia="Times New Roman" w:cs="Arial"/>
          <w:lang w:val="cy-GB" w:eastAsia="en-GB"/>
        </w:rPr>
        <w:t xml:space="preserve">ei </w:t>
      </w:r>
      <w:r w:rsidRPr="008B5440">
        <w:rPr>
          <w:rFonts w:eastAsia="Times New Roman" w:cs="Arial"/>
          <w:lang w:val="cy-GB" w:eastAsia="en-GB"/>
        </w:rPr>
        <w:t xml:space="preserve">brosiect PhD </w:t>
      </w:r>
      <w:r w:rsidR="00DD2D11" w:rsidRPr="008B5440">
        <w:rPr>
          <w:rFonts w:eastAsia="Times New Roman" w:cs="Arial"/>
          <w:lang w:val="cy-GB" w:eastAsia="en-GB"/>
        </w:rPr>
        <w:t>a all g</w:t>
      </w:r>
      <w:r w:rsidRPr="008B5440">
        <w:rPr>
          <w:rFonts w:eastAsia="Times New Roman" w:cs="Arial"/>
          <w:lang w:val="cy-GB" w:eastAsia="en-GB"/>
        </w:rPr>
        <w:t>yfrannu at lwyddia</w:t>
      </w:r>
      <w:r w:rsidR="00DD2D11" w:rsidRPr="008B5440">
        <w:rPr>
          <w:rFonts w:eastAsia="Times New Roman" w:cs="Arial"/>
          <w:lang w:val="cy-GB" w:eastAsia="en-GB"/>
        </w:rPr>
        <w:t xml:space="preserve">nt </w:t>
      </w:r>
      <w:r w:rsidR="00F41412" w:rsidRPr="008B5440">
        <w:rPr>
          <w:rFonts w:eastAsia="Times New Roman" w:cs="Arial"/>
          <w:lang w:val="cy-GB" w:eastAsia="en-GB"/>
        </w:rPr>
        <w:t>y</w:t>
      </w:r>
      <w:r w:rsidR="00DD2D11" w:rsidRPr="008B5440">
        <w:rPr>
          <w:rFonts w:eastAsia="Times New Roman" w:cs="Arial"/>
          <w:lang w:val="cy-GB" w:eastAsia="en-GB"/>
        </w:rPr>
        <w:t xml:space="preserve"> thesis</w:t>
      </w:r>
      <w:r w:rsidRPr="008B5440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8B5440">
        <w:rPr>
          <w:rFonts w:eastAsia="Times New Roman" w:cs="Arial"/>
          <w:lang w:val="cy-GB" w:eastAsia="en-GB"/>
        </w:rPr>
        <w:t>y maes</w:t>
      </w:r>
      <w:r w:rsidRPr="008B5440">
        <w:rPr>
          <w:rFonts w:eastAsia="Times New Roman" w:cs="Arial"/>
          <w:lang w:val="cy-GB" w:eastAsia="en-GB"/>
        </w:rPr>
        <w:t xml:space="preserve"> polisi sy'n gysylltiedig â'</w:t>
      </w:r>
      <w:r w:rsidR="00F41412" w:rsidRPr="008B5440">
        <w:rPr>
          <w:rFonts w:eastAsia="Times New Roman" w:cs="Arial"/>
          <w:lang w:val="cy-GB" w:eastAsia="en-GB"/>
        </w:rPr>
        <w:t>r</w:t>
      </w:r>
      <w:r w:rsidRPr="008B5440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8B5440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>Sgiliau a gwybodaeth trosglwyddadwy</w:t>
      </w:r>
    </w:p>
    <w:p w14:paraId="4C578650" w14:textId="77777777" w:rsidR="00236DF1" w:rsidRPr="008B5440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lastRenderedPageBreak/>
        <w:t>Sgiliau rheoli amser</w:t>
      </w:r>
    </w:p>
    <w:p w14:paraId="54C878FD" w14:textId="77777777" w:rsidR="00236DF1" w:rsidRPr="008B5440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>Sgiliau ysgrifennu adroddiadau</w:t>
      </w:r>
    </w:p>
    <w:p w14:paraId="1F00ACA2" w14:textId="470768D8" w:rsidR="007A7C8F" w:rsidRPr="008B5440" w:rsidRDefault="00DD2D11" w:rsidP="008B5440">
      <w:pPr>
        <w:pStyle w:val="Heading1"/>
        <w:rPr>
          <w:rStyle w:val="SubtleEmphasis"/>
          <w:rFonts w:cs="Arial"/>
          <w:i w:val="0"/>
          <w:iCs w:val="0"/>
          <w:sz w:val="22"/>
          <w:szCs w:val="22"/>
        </w:rPr>
      </w:pPr>
      <w:r w:rsidRPr="008B5440">
        <w:rPr>
          <w:rFonts w:cs="Arial"/>
          <w:sz w:val="22"/>
          <w:szCs w:val="22"/>
          <w:lang w:val="cy-GB"/>
        </w:rPr>
        <w:t>Y</w:t>
      </w:r>
      <w:r w:rsidR="008E22C4" w:rsidRPr="008B5440">
        <w:rPr>
          <w:rFonts w:cs="Arial"/>
          <w:sz w:val="22"/>
          <w:szCs w:val="22"/>
          <w:lang w:val="cy-GB"/>
        </w:rPr>
        <w:t xml:space="preserve"> prosiect </w:t>
      </w:r>
      <w:r w:rsidR="008B5440">
        <w:rPr>
          <w:rFonts w:cs="Arial"/>
          <w:sz w:val="22"/>
          <w:szCs w:val="22"/>
          <w:lang w:val="cy-GB"/>
        </w:rPr>
        <w:t xml:space="preserve"> </w:t>
      </w:r>
      <w:r w:rsidR="008E22C4" w:rsidRPr="008B5440">
        <w:rPr>
          <w:rFonts w:cs="Arial"/>
          <w:sz w:val="22"/>
          <w:szCs w:val="22"/>
          <w:lang w:val="cy-GB"/>
        </w:rPr>
        <w:t xml:space="preserve"> </w:t>
      </w:r>
    </w:p>
    <w:p w14:paraId="638AF899" w14:textId="5C50FF21" w:rsidR="006F7237" w:rsidRDefault="006F7237" w:rsidP="006F7237">
      <w:r w:rsidRPr="009D5297">
        <w:rPr>
          <w:rFonts w:cs="Times New Roman"/>
          <w:lang w:val="cy-GB"/>
        </w:rPr>
        <w:t xml:space="preserve">Cyhoeddwyd y </w:t>
      </w:r>
      <w:r w:rsidRPr="009D5297">
        <w:rPr>
          <w:lang w:val="cy-GB"/>
        </w:rPr>
        <w:t>Cynllun Cyflogadwyedd a Sgiliau</w:t>
      </w:r>
      <w:r w:rsidRPr="009D5297">
        <w:rPr>
          <w:rFonts w:cs="Times New Roman"/>
          <w:lang w:val="cy-GB"/>
        </w:rPr>
        <w:t xml:space="preserve"> ar 8 Mawrth 2022</w:t>
      </w:r>
      <w:r w:rsidR="002B2A78">
        <w:rPr>
          <w:rFonts w:cs="Times New Roman"/>
          <w:lang w:val="cy-GB"/>
        </w:rPr>
        <w:t xml:space="preserve"> - </w:t>
      </w:r>
      <w:hyperlink r:id="rId12" w:history="1">
        <w:r w:rsidR="002C3B9B">
          <w:rPr>
            <w:rStyle w:val="Hyperlink"/>
          </w:rPr>
          <w:t>Cymru gryfach, decach a gwyrddach: cynllun cyflogadwyedd a sgiliau | LLYW.CYMRU</w:t>
        </w:r>
      </w:hyperlink>
    </w:p>
    <w:p w14:paraId="3BF7D96D" w14:textId="77777777" w:rsidR="00CC2468" w:rsidRPr="00FB6EDD" w:rsidRDefault="00CC2468" w:rsidP="00CC2468">
      <w:pPr>
        <w:rPr>
          <w:rFonts w:cs="Arial"/>
          <w:lang w:val="cy-GB"/>
        </w:rPr>
      </w:pPr>
      <w:r w:rsidRPr="00FB6EDD">
        <w:rPr>
          <w:rFonts w:cs="Arial"/>
          <w:lang w:val="cy-GB"/>
        </w:rPr>
        <w:t xml:space="preserve">Bydd </w:t>
      </w:r>
      <w:r>
        <w:rPr>
          <w:rFonts w:cs="Arial"/>
          <w:lang w:val="cy-GB"/>
        </w:rPr>
        <w:t>y</w:t>
      </w:r>
      <w:r w:rsidRPr="00FB6EDD">
        <w:rPr>
          <w:rFonts w:cs="Arial"/>
          <w:lang w:val="cy-GB"/>
        </w:rPr>
        <w:t xml:space="preserve"> gwaith o gyflawni a gweithredu'r Cynllun</w:t>
      </w:r>
      <w:r>
        <w:rPr>
          <w:rFonts w:cs="Arial"/>
          <w:lang w:val="cy-GB"/>
        </w:rPr>
        <w:t xml:space="preserve"> yn cael ei</w:t>
      </w:r>
      <w:r w:rsidRPr="00FB6EDD">
        <w:rPr>
          <w:rFonts w:cs="Arial"/>
          <w:lang w:val="cy-GB"/>
        </w:rPr>
        <w:t xml:space="preserve"> oruchwylio</w:t>
      </w:r>
      <w:r>
        <w:rPr>
          <w:rFonts w:cs="Arial"/>
          <w:lang w:val="cy-GB"/>
        </w:rPr>
        <w:t xml:space="preserve"> gan Fwrdd</w:t>
      </w:r>
      <w:r w:rsidRPr="00FB6EDD">
        <w:rPr>
          <w:rFonts w:cs="Arial"/>
          <w:lang w:val="cy-GB"/>
        </w:rPr>
        <w:t xml:space="preserve">, a fydd â rôl allweddol i'w chwarae wrth gydlynu'r gwaith o gyflawni ymrwymiadau trawslywodraethol yn y Cynllun, a chael goruchwyliaeth strategol o gynnydd ar ddangosyddion, cerrig milltir a data'r farchnad lafur, </w:t>
      </w:r>
      <w:r>
        <w:rPr>
          <w:rFonts w:cs="Arial"/>
          <w:lang w:val="cy-GB"/>
        </w:rPr>
        <w:t xml:space="preserve">gan </w:t>
      </w:r>
      <w:r w:rsidRPr="00FB6EDD">
        <w:rPr>
          <w:rFonts w:cs="Arial"/>
          <w:lang w:val="cy-GB"/>
        </w:rPr>
        <w:t xml:space="preserve">gynnwys </w:t>
      </w:r>
      <w:r>
        <w:rPr>
          <w:rFonts w:cs="Arial"/>
          <w:lang w:val="cy-GB"/>
        </w:rPr>
        <w:t>(ymysg eraill) y</w:t>
      </w:r>
      <w:r w:rsidRPr="00FB6EDD">
        <w:rPr>
          <w:rFonts w:cs="Arial"/>
          <w:lang w:val="cy-GB"/>
        </w:rPr>
        <w:t xml:space="preserve"> rhai a nodir yn Atodiad Technegol y Cynllun.</w:t>
      </w:r>
    </w:p>
    <w:p w14:paraId="28BF2B76" w14:textId="77777777" w:rsidR="00E31F20" w:rsidRPr="00863180" w:rsidRDefault="00E31F20" w:rsidP="00E31F20">
      <w:pPr>
        <w:rPr>
          <w:rStyle w:val="SubtleEmphasis"/>
          <w:rFonts w:cs="Arial"/>
          <w:i w:val="0"/>
          <w:iCs w:val="0"/>
          <w:lang w:val="cy-GB"/>
        </w:rPr>
      </w:pPr>
      <w:r w:rsidRPr="00CC2468">
        <w:rPr>
          <w:rFonts w:cs="Arial"/>
        </w:rPr>
        <w:t>Mae'</w:t>
      </w:r>
      <w:r w:rsidRPr="00CC2468">
        <w:rPr>
          <w:rFonts w:cs="Arial"/>
          <w:lang w:val="cy-GB"/>
        </w:rPr>
        <w:t xml:space="preserve">r </w:t>
      </w:r>
      <w:r w:rsidRPr="00CC2468">
        <w:rPr>
          <w:rFonts w:cs="Arial"/>
        </w:rPr>
        <w:t>Bwrdd</w:t>
      </w:r>
      <w:r w:rsidRPr="00CC2468">
        <w:rPr>
          <w:rFonts w:cs="Arial"/>
          <w:lang w:val="cy-GB"/>
        </w:rPr>
        <w:t xml:space="preserve"> yn </w:t>
      </w:r>
      <w:r w:rsidRPr="00CC2468">
        <w:rPr>
          <w:rFonts w:cs="Arial"/>
        </w:rPr>
        <w:t>gofyn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am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intern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PhD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i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ddadansoddi</w:t>
      </w:r>
      <w:r w:rsidRPr="00CC2468">
        <w:rPr>
          <w:rFonts w:cs="Arial"/>
          <w:lang w:val="cy-GB"/>
        </w:rPr>
        <w:t xml:space="preserve"> a </w:t>
      </w:r>
      <w:r w:rsidRPr="00CC2468">
        <w:rPr>
          <w:rFonts w:cs="Arial"/>
        </w:rPr>
        <w:t>synthesis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data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sy</w:t>
      </w:r>
      <w:r w:rsidRPr="00CC2468">
        <w:rPr>
          <w:rFonts w:cs="Arial"/>
          <w:lang w:val="cy-GB"/>
        </w:rPr>
        <w:t>'</w:t>
      </w:r>
      <w:r w:rsidRPr="00CC2468">
        <w:rPr>
          <w:rFonts w:cs="Arial"/>
        </w:rPr>
        <w:t>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bodoli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eisoes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er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mwyn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llywio</w:t>
      </w:r>
      <w:r w:rsidRPr="00CC2468">
        <w:rPr>
          <w:rFonts w:cs="Arial"/>
          <w:lang w:val="cy-GB"/>
        </w:rPr>
        <w:t xml:space="preserve">'r </w:t>
      </w:r>
      <w:r w:rsidRPr="00CC2468">
        <w:rPr>
          <w:rFonts w:cs="Arial"/>
        </w:rPr>
        <w:t>ymrwymiadau</w:t>
      </w:r>
      <w:r w:rsidRPr="00CC2468">
        <w:rPr>
          <w:rFonts w:cs="Arial"/>
          <w:lang w:val="cy-GB"/>
        </w:rPr>
        <w:t xml:space="preserve"> a nodir yn y Cynllun</w:t>
      </w:r>
      <w:r w:rsidRPr="00CC2468">
        <w:rPr>
          <w:rFonts w:cs="Arial"/>
        </w:rPr>
        <w:t>,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sydd</w:t>
      </w:r>
      <w:r w:rsidRPr="00CC2468">
        <w:rPr>
          <w:rFonts w:cs="Arial"/>
          <w:lang w:val="cy-GB"/>
        </w:rPr>
        <w:t xml:space="preserve"> yn </w:t>
      </w:r>
      <w:r w:rsidRPr="00CC2468">
        <w:rPr>
          <w:rFonts w:cs="Arial"/>
        </w:rPr>
        <w:t>ei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dro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yn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cefnogi'r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pum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amcan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strategol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a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nodir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yn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y</w:t>
      </w:r>
      <w:r w:rsidRPr="00CC2468">
        <w:rPr>
          <w:rFonts w:cs="Arial"/>
          <w:lang w:val="cy-GB"/>
        </w:rPr>
        <w:t xml:space="preserve"> </w:t>
      </w:r>
      <w:r w:rsidRPr="00CC2468">
        <w:rPr>
          <w:rFonts w:cs="Arial"/>
        </w:rPr>
        <w:t>Cynllun.</w:t>
      </w:r>
      <w:r w:rsidRPr="00CC2468">
        <w:rPr>
          <w:rFonts w:cs="Arial"/>
          <w:lang w:val="cy-GB"/>
        </w:rPr>
        <w:t>Bydd angen data, tystiolaeth, ymchwil a gwybodaeth lefel ymrwymiad perthnasol ar y Bwrdd i gefnogi ei swyddogaeth. Mae llawer o'r wybodaeth hon ar gael drwy systemau presennol, ond bydd angen casglu tystiolaeth ategol a'i chyflwyno i'r Bwrdd ar draws y 50 o ymrwymiadau a'r 5 amcan strategol.</w:t>
      </w:r>
      <w:r w:rsidRPr="00FB6EDD">
        <w:rPr>
          <w:rFonts w:cs="Arial"/>
          <w:lang w:val="cy-GB"/>
        </w:rPr>
        <w:t xml:space="preserve">  </w:t>
      </w:r>
    </w:p>
    <w:p w14:paraId="656FEBA2" w14:textId="77777777" w:rsidR="006F7237" w:rsidRPr="009D5297" w:rsidRDefault="006F7237" w:rsidP="006F7237">
      <w:pPr>
        <w:rPr>
          <w:lang w:val="cy-GB"/>
        </w:rPr>
      </w:pPr>
      <w:r w:rsidRPr="009D5297">
        <w:rPr>
          <w:rFonts w:cs="Times New Roman"/>
          <w:lang w:val="cy-GB"/>
        </w:rPr>
        <w:t xml:space="preserve">Mae’r Cynllun yn gosod y Rhaglen Lywodraethu wrth wraidd popeth a wnawn – er mwyn </w:t>
      </w:r>
      <w:r w:rsidRPr="009D5297">
        <w:rPr>
          <w:lang w:val="cy-GB"/>
        </w:rPr>
        <w:t xml:space="preserve">sicrhau nad oes neb yn cael ei adael ar ôl, </w:t>
      </w:r>
      <w:r>
        <w:rPr>
          <w:lang w:val="cy-GB"/>
        </w:rPr>
        <w:t xml:space="preserve">a </w:t>
      </w:r>
      <w:r w:rsidRPr="009D5297">
        <w:rPr>
          <w:lang w:val="cy-GB"/>
        </w:rPr>
        <w:t xml:space="preserve">neb yn cael ei ddal yn ôl, drwy ymrwymiad a rennir i </w:t>
      </w:r>
      <w:r>
        <w:rPr>
          <w:lang w:val="cy-GB"/>
        </w:rPr>
        <w:t>newid bywydau pobl er gwell.</w:t>
      </w:r>
    </w:p>
    <w:p w14:paraId="11AF8ED4" w14:textId="77777777" w:rsidR="006F7237" w:rsidRPr="009D5297" w:rsidRDefault="006F7237" w:rsidP="006F7237">
      <w:pPr>
        <w:rPr>
          <w:rFonts w:cs="Arial"/>
          <w:lang w:val="cy-GB"/>
        </w:rPr>
      </w:pPr>
      <w:r w:rsidRPr="009D5297">
        <w:rPr>
          <w:rFonts w:cs="Arial"/>
          <w:lang w:val="cy-GB"/>
        </w:rPr>
        <w:t xml:space="preserve">Mae'r Cynllun yn dangos blaenoriaethau polisi a buddsoddi clir, gan fireinio ein ffocws cyflawni a gweithgarwch partneriaid ar gamau gweithredu dros dymor y Llywodraeth hon a fydd yn gadael gwaddol cadarnhaol ar gyfer cenedlaethau'r dyfodol. </w:t>
      </w:r>
    </w:p>
    <w:p w14:paraId="170720DA" w14:textId="77777777" w:rsidR="006F7237" w:rsidRPr="009D5297" w:rsidRDefault="006F7237" w:rsidP="006F7237">
      <w:pPr>
        <w:rPr>
          <w:rFonts w:cs="Arial"/>
          <w:lang w:val="cy-GB"/>
        </w:rPr>
      </w:pPr>
      <w:r w:rsidRPr="009D5297">
        <w:rPr>
          <w:rFonts w:cs="Arial"/>
          <w:lang w:val="cy-GB"/>
        </w:rPr>
        <w:t xml:space="preserve">Mae'n ailddatgan ein nodau tymor hwy i gyflymu'r cynnydd ar draws y set gyntaf o Gerrig Milltir Cenedlaethol a osodwyd ym mis Rhagfyr 2021, a </w:t>
      </w:r>
      <w:r>
        <w:rPr>
          <w:rFonts w:cs="Arial"/>
          <w:lang w:val="cy-GB"/>
        </w:rPr>
        <w:t>sbarduno</w:t>
      </w:r>
      <w:r w:rsidRPr="009D5297">
        <w:rPr>
          <w:rFonts w:cs="Arial"/>
          <w:lang w:val="cy-GB"/>
        </w:rPr>
        <w:t xml:space="preserve"> ymateb ar y cyd ar draws </w:t>
      </w:r>
      <w:r>
        <w:rPr>
          <w:rFonts w:cs="Arial"/>
          <w:lang w:val="cy-GB"/>
        </w:rPr>
        <w:t>pob co</w:t>
      </w:r>
      <w:r w:rsidRPr="009D5297">
        <w:rPr>
          <w:rFonts w:cs="Arial"/>
          <w:lang w:val="cy-GB"/>
        </w:rPr>
        <w:t>rff cyhoeddus sy'n ddarostyngedig i Ddeddf Llesiant Cenedlaethau'r Dyfodol.</w:t>
      </w:r>
      <w:r w:rsidRPr="009D5297">
        <w:t xml:space="preserve"> </w:t>
      </w:r>
    </w:p>
    <w:p w14:paraId="078409C4" w14:textId="77777777" w:rsidR="006F7237" w:rsidRPr="009D5297" w:rsidRDefault="006F7237" w:rsidP="006F7237">
      <w:pPr>
        <w:rPr>
          <w:rFonts w:cs="Arial"/>
          <w:lang w:val="cy-GB"/>
        </w:rPr>
      </w:pPr>
      <w:r w:rsidRPr="009D5297">
        <w:rPr>
          <w:rFonts w:cs="Arial"/>
          <w:lang w:val="cy-GB"/>
        </w:rPr>
        <w:t>Mae'r Cynllun ei hun yn cynnwys 50 o ymrwymiadau sy'n cefnogi cynnydd tuag at y 5 amcan strategol sef:</w:t>
      </w:r>
    </w:p>
    <w:p w14:paraId="6F774B03" w14:textId="77777777" w:rsidR="006F7237" w:rsidRPr="006F7237" w:rsidRDefault="006F7237" w:rsidP="006F7237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6F7237">
        <w:rPr>
          <w:rFonts w:cs="Arial"/>
          <w:lang w:val="cy-GB"/>
        </w:rPr>
        <w:t xml:space="preserve">Hybu cyfranogiad, cynnydd a chyflogaeth pobl ifanc, </w:t>
      </w:r>
    </w:p>
    <w:p w14:paraId="4E85B5BD" w14:textId="77777777" w:rsidR="006F7237" w:rsidRPr="006F7237" w:rsidRDefault="006F7237" w:rsidP="006F7237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6F7237">
        <w:rPr>
          <w:rFonts w:cs="Arial"/>
          <w:lang w:val="cy-GB"/>
        </w:rPr>
        <w:t>Mynd i'r afael ag anghydraddoldeb economaidd,</w:t>
      </w:r>
    </w:p>
    <w:p w14:paraId="7A99F30A" w14:textId="77777777" w:rsidR="006F7237" w:rsidRPr="006F7237" w:rsidRDefault="006F7237" w:rsidP="006F7237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6F7237">
        <w:rPr>
          <w:rFonts w:cs="Arial"/>
          <w:lang w:val="cy-GB"/>
        </w:rPr>
        <w:t>Hybu chwarae teg i bawb yn y gwaith,</w:t>
      </w:r>
    </w:p>
    <w:p w14:paraId="7F0DCF99" w14:textId="77777777" w:rsidR="006F7237" w:rsidRPr="006F7237" w:rsidRDefault="006F7237" w:rsidP="006F7237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6F7237">
        <w:rPr>
          <w:rFonts w:cs="Arial"/>
          <w:lang w:val="cy-GB"/>
        </w:rPr>
        <w:t>Cefnogi pobl sydd â chyflwr iechyd hirdymor i weithio,</w:t>
      </w:r>
    </w:p>
    <w:p w14:paraId="4FE22248" w14:textId="77777777" w:rsidR="006F7237" w:rsidRPr="006F7237" w:rsidRDefault="006F7237" w:rsidP="006F7237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6F7237">
        <w:rPr>
          <w:rFonts w:cs="Arial"/>
          <w:lang w:val="cy-GB"/>
        </w:rPr>
        <w:t xml:space="preserve">Rhagori lefelau sgiliau a chymwysterau a gwella symudedd y gweithlu. </w:t>
      </w:r>
    </w:p>
    <w:p w14:paraId="314A0E2E" w14:textId="77777777" w:rsidR="006F7237" w:rsidRPr="009D5297" w:rsidRDefault="006F7237" w:rsidP="006F7237">
      <w:pPr>
        <w:pStyle w:val="ListParagraph"/>
        <w:autoSpaceDE w:val="0"/>
        <w:autoSpaceDN w:val="0"/>
        <w:rPr>
          <w:rFonts w:cs="Arial"/>
          <w:lang w:val="cy-GB"/>
        </w:rPr>
      </w:pPr>
    </w:p>
    <w:p w14:paraId="77EB7BDE" w14:textId="6BA74D71" w:rsidR="007A7C8F" w:rsidRPr="008B5440" w:rsidRDefault="008E22C4" w:rsidP="007A7C8F">
      <w:pPr>
        <w:spacing w:before="100" w:beforeAutospacing="1" w:line="360" w:lineRule="auto"/>
        <w:rPr>
          <w:rStyle w:val="SubtleEmphasis"/>
          <w:rFonts w:cs="Arial"/>
          <w:b/>
          <w:i w:val="0"/>
        </w:rPr>
      </w:pPr>
      <w:r w:rsidRPr="008B5440">
        <w:rPr>
          <w:rStyle w:val="SubtleEmphasis"/>
          <w:rFonts w:cs="Arial"/>
          <w:lang w:val="cy-GB"/>
        </w:rPr>
        <w:t>Canlyniadau prosiect</w:t>
      </w:r>
      <w:r w:rsidR="00242580" w:rsidRPr="008B5440">
        <w:rPr>
          <w:rStyle w:val="SubtleEmphasis"/>
          <w:rFonts w:cs="Arial"/>
          <w:lang w:val="cy-GB"/>
        </w:rPr>
        <w:t xml:space="preserve"> a ragwelir</w:t>
      </w:r>
      <w:r w:rsidRPr="008B5440">
        <w:rPr>
          <w:rStyle w:val="SubtleEmphasis"/>
          <w:rFonts w:cs="Arial"/>
          <w:lang w:val="cy-GB"/>
        </w:rPr>
        <w:t>:</w:t>
      </w:r>
    </w:p>
    <w:p w14:paraId="64482EAF" w14:textId="77777777" w:rsidR="00CE7031" w:rsidRPr="00232AAD" w:rsidRDefault="00CE7031" w:rsidP="00232AAD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232AAD">
        <w:rPr>
          <w:rFonts w:cs="Arial"/>
          <w:lang w:val="cy-GB"/>
        </w:rPr>
        <w:t>Data a gwaith dadansoddi o ansawdd uchel i helpu i ddeall sut mae'r cynllun yn cael ei weithredu ac a yw'r amcanion yn cael eu cyflawni;</w:t>
      </w:r>
    </w:p>
    <w:p w14:paraId="4033EAE8" w14:textId="77777777" w:rsidR="00CE7031" w:rsidRPr="00232AAD" w:rsidRDefault="00CE7031" w:rsidP="00232AAD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232AAD">
        <w:rPr>
          <w:rFonts w:cs="Arial"/>
          <w:lang w:val="cy-GB"/>
        </w:rPr>
        <w:t xml:space="preserve">Cyfres o adroddiadau ar bynciau penodol, a allai gynnwys ymysg eraill: dealltwriaeth o anghenion y grwpiau blaenoriaeth o unigolion sy'n cael eu cefnogi gan y Cynllun ac i ba raddau y mae'r cynllun yn cyflawni'r anghenion hynny; yr argyfwng costau byw </w:t>
      </w:r>
      <w:r w:rsidRPr="00232AAD">
        <w:rPr>
          <w:rFonts w:cs="Arial"/>
          <w:lang w:val="cy-GB"/>
        </w:rPr>
        <w:lastRenderedPageBreak/>
        <w:t>a’i effaith ar y Cynllun; ac effaith newidiadau yn y dirwedd wleidyddol, gymdeithasol ac economaidd ehangach ar y Cynllun. Mae enghreifftiau o'r adroddiadau pwnc yr ydym yn debygol o'u hangen yn cynnwys: dadansoddiad o aliniad ac effaith y Cynllun ar ymrwymiadau eraill Llywodraeth Cymru, megis y Cynllun Gweithredu Cymru Wrth-hiliol; ac anghenion newidiol o ran gofynion sgiliau unigolion o ystyried yr argyfwng costau byw.</w:t>
      </w:r>
    </w:p>
    <w:p w14:paraId="22C79F60" w14:textId="77777777" w:rsidR="00CE7031" w:rsidRPr="00232AAD" w:rsidRDefault="00CE7031" w:rsidP="00232AAD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232AAD">
        <w:rPr>
          <w:rFonts w:cs="Arial"/>
          <w:lang w:val="cy-GB"/>
        </w:rPr>
        <w:t>Dadansoddiad o ddogfennau polisi a chyfres o adolygiadau o lenyddiaeth i gefnogi gweithredu'r Cynllun yng nghyd-destun dull 4 gwlad o edrych ar gyflogadwyedd a sgiliau;</w:t>
      </w:r>
    </w:p>
    <w:p w14:paraId="5F39D83A" w14:textId="77777777" w:rsidR="00CE7031" w:rsidRPr="008B5440" w:rsidRDefault="00CE7031" w:rsidP="00CE703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cs="Arial"/>
          <w:iCs/>
        </w:rPr>
      </w:pPr>
      <w:r w:rsidRPr="008B5440">
        <w:rPr>
          <w:rFonts w:cs="Arial"/>
          <w:iCs/>
          <w:lang w:val="cy-GB"/>
        </w:rPr>
        <w:t xml:space="preserve">Adroddiad technegol a fyddai'n cynnwys y canlynol: </w:t>
      </w:r>
    </w:p>
    <w:p w14:paraId="4929054F" w14:textId="77777777" w:rsidR="00CE7031" w:rsidRPr="008B5440" w:rsidRDefault="00CE7031" w:rsidP="00CE70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8B5440">
        <w:rPr>
          <w:rFonts w:cs="Arial"/>
          <w:lang w:val="cy-GB"/>
        </w:rPr>
        <w:t xml:space="preserve">Adolygiad o'r hyn y gallwn ei ddysgu o’r data </w:t>
      </w:r>
    </w:p>
    <w:p w14:paraId="45BD722E" w14:textId="77777777" w:rsidR="00CE7031" w:rsidRPr="008B5440" w:rsidRDefault="00CE7031" w:rsidP="00CE70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8B5440">
        <w:rPr>
          <w:rFonts w:cs="Arial"/>
          <w:lang w:val="cy-GB"/>
        </w:rPr>
        <w:t>Trafodaeth am y mathau gwahanol o ddadansoddiadau y gellid eu defnyddio i ddadansoddi data'r arolwg ac argymhellion o ran y dull gorau i'w ddefnyddio</w:t>
      </w:r>
    </w:p>
    <w:p w14:paraId="0FD21752" w14:textId="77777777" w:rsidR="00CE7031" w:rsidRPr="008B5440" w:rsidRDefault="00CE7031" w:rsidP="00CE7031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cs="Arial"/>
        </w:rPr>
      </w:pPr>
      <w:r w:rsidRPr="008B5440">
        <w:rPr>
          <w:rFonts w:cs="Arial"/>
          <w:lang w:val="cy-GB"/>
        </w:rPr>
        <w:t xml:space="preserve">Crynodeb o ganlyniadau'r dadansoddiad.  </w:t>
      </w:r>
    </w:p>
    <w:p w14:paraId="09D558A5" w14:textId="77777777" w:rsidR="00CE7031" w:rsidRPr="00232AAD" w:rsidRDefault="00CE7031" w:rsidP="00232AAD">
      <w:pPr>
        <w:pStyle w:val="ListParagraph"/>
        <w:numPr>
          <w:ilvl w:val="0"/>
          <w:numId w:val="6"/>
        </w:numPr>
        <w:rPr>
          <w:rFonts w:cs="Arial"/>
          <w:lang w:val="cy-GB"/>
        </w:rPr>
      </w:pPr>
      <w:r w:rsidRPr="00232AAD">
        <w:rPr>
          <w:rFonts w:cs="Arial"/>
          <w:lang w:val="cy-GB"/>
        </w:rPr>
        <w:t xml:space="preserve">Cyflwyniad i gydweithwyr dadansoddol a swyddogion polisi ar ganfyddiadau'r adroddiad yn y lle cyntaf ac i'r Bwrdd wedi hynny. </w:t>
      </w:r>
    </w:p>
    <w:p w14:paraId="0D7968B5" w14:textId="3B69623F" w:rsidR="006621D3" w:rsidRPr="008B5440" w:rsidRDefault="008E22C4" w:rsidP="006621D3">
      <w:pPr>
        <w:pStyle w:val="Heading1"/>
        <w:rPr>
          <w:rFonts w:eastAsia="Times New Roman" w:cs="Arial"/>
          <w:sz w:val="22"/>
          <w:szCs w:val="22"/>
        </w:rPr>
      </w:pPr>
      <w:r w:rsidRPr="008B5440">
        <w:rPr>
          <w:rFonts w:eastAsia="Times New Roman" w:cs="Arial"/>
          <w:sz w:val="22"/>
          <w:szCs w:val="22"/>
          <w:lang w:val="cy-GB"/>
        </w:rPr>
        <w:t>Cyfrifoldebau a gofynion</w:t>
      </w:r>
      <w:r w:rsidR="00242580" w:rsidRPr="008B5440">
        <w:rPr>
          <w:rFonts w:eastAsia="Times New Roman" w:cs="Arial"/>
          <w:sz w:val="22"/>
          <w:szCs w:val="22"/>
          <w:lang w:val="cy-GB"/>
        </w:rPr>
        <w:t xml:space="preserve"> yr</w:t>
      </w:r>
      <w:r w:rsidRPr="008B5440">
        <w:rPr>
          <w:rFonts w:eastAsia="Times New Roman" w:cs="Arial"/>
          <w:sz w:val="22"/>
          <w:szCs w:val="22"/>
          <w:lang w:val="cy-GB"/>
        </w:rPr>
        <w:t xml:space="preserve"> interniaeth </w:t>
      </w:r>
    </w:p>
    <w:p w14:paraId="05B28F9F" w14:textId="77777777" w:rsidR="006621D3" w:rsidRPr="008B5440" w:rsidRDefault="006621D3" w:rsidP="006621D3">
      <w:pPr>
        <w:rPr>
          <w:rFonts w:eastAsiaTheme="minorHAnsi" w:cs="Arial"/>
        </w:rPr>
      </w:pPr>
    </w:p>
    <w:p w14:paraId="2835C83E" w14:textId="3E0D94BA" w:rsidR="007F4B1A" w:rsidRPr="008B5440" w:rsidRDefault="007F4B1A" w:rsidP="007F4B1A">
      <w:pPr>
        <w:rPr>
          <w:rFonts w:cs="Arial"/>
          <w:lang w:val="cy-GB"/>
        </w:rPr>
      </w:pPr>
      <w:r w:rsidRPr="008B5440">
        <w:rPr>
          <w:rFonts w:cs="Arial"/>
          <w:lang w:val="cy-GB"/>
        </w:rPr>
        <w:t xml:space="preserve">Bydd yr interniaeth yn para am gyfnod o </w:t>
      </w:r>
      <w:r w:rsidR="00EC2A0D">
        <w:rPr>
          <w:rFonts w:cs="Arial"/>
          <w:lang w:val="cy-GB"/>
        </w:rPr>
        <w:t>6</w:t>
      </w:r>
      <w:r w:rsidRPr="008B5440">
        <w:rPr>
          <w:rFonts w:cs="Arial"/>
          <w:lang w:val="cy-GB"/>
        </w:rPr>
        <w:t xml:space="preserve">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324FB7D5" w14:textId="77777777" w:rsidR="007F4B1A" w:rsidRPr="008B5440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</w:rPr>
      </w:pPr>
      <w:r w:rsidRPr="008B5440">
        <w:rPr>
          <w:rFonts w:cs="Arial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374C40E5" w14:textId="77777777" w:rsidR="007F4B1A" w:rsidRPr="008B5440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036254DB" w14:textId="70BB1DD3" w:rsidR="007F4B1A" w:rsidRPr="008B5440" w:rsidRDefault="007F4B1A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8B5440">
        <w:rPr>
          <w:rFonts w:cs="Arial"/>
          <w:lang w:val="cy-GB"/>
        </w:rPr>
        <w:t xml:space="preserve">Bydd yr interniaeth yn para am gyfnod o </w:t>
      </w:r>
      <w:r w:rsidR="00EC2A0D">
        <w:rPr>
          <w:rFonts w:cs="Arial"/>
          <w:lang w:val="cy-GB"/>
        </w:rPr>
        <w:t>6</w:t>
      </w:r>
      <w:r w:rsidRPr="008B5440">
        <w:rPr>
          <w:rFonts w:cs="Arial"/>
          <w:lang w:val="cy-GB"/>
        </w:rPr>
        <w:t xml:space="preserve">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0D806B51" w14:textId="07EB7530" w:rsidR="006621D3" w:rsidRPr="008B5440" w:rsidRDefault="008E22C4" w:rsidP="008B5440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b/>
          <w:bCs/>
          <w:color w:val="auto"/>
          <w:sz w:val="22"/>
          <w:szCs w:val="22"/>
        </w:rPr>
      </w:pPr>
      <w:r w:rsidRPr="008B5440"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  <w:lang w:val="cy-GB"/>
        </w:rPr>
        <w:t xml:space="preserve">Manyleb myfyriwr </w:t>
      </w:r>
      <w:r w:rsidR="008B5440" w:rsidRPr="008B5440">
        <w:rPr>
          <w:rStyle w:val="SubtleEmphasis"/>
          <w:rFonts w:ascii="Arial" w:eastAsia="Calibri" w:hAnsi="Arial" w:cs="Arial"/>
          <w:b/>
          <w:bCs/>
          <w:i w:val="0"/>
          <w:iCs w:val="0"/>
          <w:color w:val="auto"/>
          <w:sz w:val="22"/>
          <w:szCs w:val="22"/>
          <w:lang w:val="cy-GB"/>
        </w:rPr>
        <w:t xml:space="preserve"> </w:t>
      </w:r>
    </w:p>
    <w:p w14:paraId="7D8A5E03" w14:textId="77777777" w:rsidR="007A7C8F" w:rsidRPr="008B5440" w:rsidRDefault="008E22C4" w:rsidP="007A7C8F">
      <w:pPr>
        <w:pStyle w:val="Heading2"/>
        <w:spacing w:before="100" w:beforeAutospacing="1" w:after="100" w:line="360" w:lineRule="auto"/>
        <w:rPr>
          <w:rFonts w:ascii="Arial" w:hAnsi="Arial" w:cs="Arial"/>
          <w:b w:val="0"/>
          <w:iCs/>
          <w:sz w:val="22"/>
          <w:szCs w:val="22"/>
        </w:rPr>
      </w:pPr>
      <w:r w:rsidRPr="008B5440">
        <w:rPr>
          <w:rFonts w:ascii="Arial" w:hAnsi="Arial" w:cs="Arial"/>
          <w:b w:val="0"/>
          <w:iCs/>
          <w:sz w:val="22"/>
          <w:szCs w:val="22"/>
          <w:lang w:val="cy-GB"/>
        </w:rPr>
        <w:t>Rhaid bod gan y myfyriwr:</w:t>
      </w:r>
    </w:p>
    <w:p w14:paraId="22F45622" w14:textId="758963CB" w:rsidR="00157984" w:rsidRPr="008B5440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8B5440">
        <w:rPr>
          <w:rFonts w:cs="Arial"/>
          <w:iCs/>
          <w:lang w:val="cy-GB"/>
        </w:rPr>
        <w:lastRenderedPageBreak/>
        <w:t>Y gallu i ddadansoddi data ansoddol</w:t>
      </w:r>
      <w:r w:rsidR="004F5DF5">
        <w:rPr>
          <w:rFonts w:cs="Arial"/>
          <w:iCs/>
          <w:lang w:val="cy-GB"/>
        </w:rPr>
        <w:t xml:space="preserve">. </w:t>
      </w:r>
    </w:p>
    <w:p w14:paraId="64008D81" w14:textId="7D33F406" w:rsidR="00157984" w:rsidRPr="008B5440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8B5440">
        <w:rPr>
          <w:rFonts w:cs="Arial"/>
          <w:iCs/>
          <w:lang w:val="cy-GB"/>
        </w:rPr>
        <w:t>Profiad o gynnal cyfweliadau</w:t>
      </w:r>
      <w:r w:rsidR="004F5DF5">
        <w:rPr>
          <w:rFonts w:cs="Arial"/>
          <w:iCs/>
          <w:lang w:val="cy-GB"/>
        </w:rPr>
        <w:t xml:space="preserve">. </w:t>
      </w:r>
      <w:r w:rsidRPr="008B5440">
        <w:rPr>
          <w:rFonts w:cs="Arial"/>
          <w:iCs/>
          <w:lang w:val="cy-GB"/>
        </w:rPr>
        <w:t xml:space="preserve"> </w:t>
      </w:r>
    </w:p>
    <w:p w14:paraId="40459027" w14:textId="0618FC06" w:rsidR="007A7C8F" w:rsidRPr="008B5440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  <w:iCs/>
        </w:rPr>
      </w:pPr>
      <w:r w:rsidRPr="008B5440">
        <w:rPr>
          <w:rFonts w:cs="Arial"/>
          <w:iCs/>
          <w:lang w:val="cy-GB"/>
        </w:rPr>
        <w:t xml:space="preserve">Sgiliau dadansoddi data cryf, gan gynnwys dadansoddiadau atchweliad a'r profiad o weithio gyda data arolygon meintiol. </w:t>
      </w:r>
    </w:p>
    <w:p w14:paraId="47B7F3C5" w14:textId="783AECDB" w:rsidR="007A7C8F" w:rsidRPr="008B5440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</w:rPr>
      </w:pPr>
      <w:r w:rsidRPr="008B5440">
        <w:rPr>
          <w:rFonts w:cs="Arial"/>
          <w:lang w:val="cy-GB"/>
        </w:rPr>
        <w:t>Prof</w:t>
      </w:r>
      <w:r w:rsidR="00314AEB" w:rsidRPr="008B5440">
        <w:rPr>
          <w:rFonts w:cs="Arial"/>
          <w:lang w:val="cy-GB"/>
        </w:rPr>
        <w:t>iad o drin a defnyddio data yn</w:t>
      </w:r>
      <w:r w:rsidRPr="008B5440">
        <w:rPr>
          <w:rFonts w:cs="Arial"/>
          <w:lang w:val="cy-GB"/>
        </w:rPr>
        <w:t xml:space="preserve"> Stata neu S</w:t>
      </w:r>
      <w:r w:rsidR="00314AEB" w:rsidRPr="008B5440">
        <w:rPr>
          <w:rFonts w:cs="Arial"/>
          <w:lang w:val="cy-GB"/>
        </w:rPr>
        <w:t>PSS</w:t>
      </w:r>
      <w:r w:rsidRPr="008B5440">
        <w:rPr>
          <w:rFonts w:cs="Arial"/>
          <w:lang w:val="cy-GB"/>
        </w:rPr>
        <w:t xml:space="preserve">. </w:t>
      </w:r>
    </w:p>
    <w:p w14:paraId="770FB0F8" w14:textId="1019675B" w:rsidR="00D1772E" w:rsidRPr="008B5440" w:rsidRDefault="008E22C4" w:rsidP="003F4D4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cs="Arial"/>
        </w:rPr>
      </w:pPr>
      <w:r w:rsidRPr="008B5440">
        <w:rPr>
          <w:rFonts w:cs="Arial"/>
          <w:lang w:val="cy-GB"/>
        </w:rPr>
        <w:t>Y gallu i gynhyrchu tablau croes a siartiau sydd wedi eu dylunio'n dda, ac i lunio dogfennau cryno sydd wedi eu hysgrifennu'n dda i gyflwyno deunydd technegol</w:t>
      </w:r>
      <w:r w:rsidR="00314AEB" w:rsidRPr="008B5440">
        <w:rPr>
          <w:rFonts w:cs="Arial"/>
          <w:lang w:val="cy-GB"/>
        </w:rPr>
        <w:t xml:space="preserve"> mewn fformat hawdd ei ddeall.</w:t>
      </w:r>
    </w:p>
    <w:p w14:paraId="69A8712C" w14:textId="71AFCC53" w:rsidR="00962D45" w:rsidRPr="008B5440" w:rsidRDefault="008E22C4" w:rsidP="008B5440">
      <w:pPr>
        <w:pStyle w:val="Heading1"/>
        <w:rPr>
          <w:rFonts w:cs="Arial"/>
          <w:sz w:val="22"/>
          <w:szCs w:val="22"/>
        </w:rPr>
      </w:pPr>
      <w:r w:rsidRPr="008B5440">
        <w:rPr>
          <w:rFonts w:cs="Arial"/>
          <w:sz w:val="22"/>
          <w:szCs w:val="22"/>
          <w:lang w:val="cy-GB"/>
        </w:rPr>
        <w:t>Dyddiad dechrau'r interniaeth</w:t>
      </w:r>
    </w:p>
    <w:p w14:paraId="3BB9D721" w14:textId="34014058" w:rsidR="00962D45" w:rsidRPr="008B5440" w:rsidRDefault="006C1229" w:rsidP="00962D45">
      <w:pPr>
        <w:rPr>
          <w:rFonts w:eastAsiaTheme="minorHAnsi" w:cs="Arial"/>
        </w:rPr>
      </w:pPr>
      <w:r>
        <w:rPr>
          <w:rFonts w:eastAsiaTheme="minorHAnsi" w:cs="Arial"/>
          <w:lang w:val="cy-GB"/>
        </w:rPr>
        <w:t xml:space="preserve">Mawrth </w:t>
      </w:r>
      <w:r w:rsidR="008E22C4" w:rsidRPr="008B5440">
        <w:rPr>
          <w:rFonts w:eastAsiaTheme="minorHAnsi" w:cs="Arial"/>
          <w:lang w:val="cy-GB"/>
        </w:rPr>
        <w:t>202</w:t>
      </w:r>
      <w:r w:rsidR="008B5440">
        <w:rPr>
          <w:rFonts w:eastAsiaTheme="minorHAnsi" w:cs="Arial"/>
          <w:lang w:val="cy-GB"/>
        </w:rPr>
        <w:t>3</w:t>
      </w:r>
      <w:r w:rsidR="008E22C4" w:rsidRPr="008B5440">
        <w:rPr>
          <w:rFonts w:eastAsiaTheme="minorHAnsi" w:cs="Arial"/>
          <w:lang w:val="cy-GB"/>
        </w:rPr>
        <w:t xml:space="preserve"> (</w:t>
      </w:r>
      <w:r w:rsidR="00314AEB" w:rsidRPr="008B5440">
        <w:rPr>
          <w:rFonts w:eastAsiaTheme="minorHAnsi" w:cs="Arial"/>
          <w:lang w:val="cy-GB"/>
        </w:rPr>
        <w:t>union d</w:t>
      </w:r>
      <w:r w:rsidR="008E22C4" w:rsidRPr="008B5440">
        <w:rPr>
          <w:rFonts w:eastAsiaTheme="minorHAnsi" w:cs="Arial"/>
          <w:lang w:val="cy-GB"/>
        </w:rPr>
        <w:t xml:space="preserve">dyddiad i'w drafod). Efallai y bydd rhywfaint o hyblygrwydd yn dibynnu ar amgylchiadau unigol.  </w:t>
      </w:r>
    </w:p>
    <w:p w14:paraId="29A1B7C7" w14:textId="0CDE0030" w:rsidR="00962D45" w:rsidRPr="008B5440" w:rsidRDefault="008E22C4" w:rsidP="00962D45">
      <w:pPr>
        <w:pStyle w:val="Heading1"/>
        <w:rPr>
          <w:rFonts w:eastAsia="Times New Roman" w:cs="Arial"/>
          <w:sz w:val="22"/>
          <w:szCs w:val="22"/>
        </w:rPr>
      </w:pPr>
      <w:r w:rsidRPr="008B5440">
        <w:rPr>
          <w:rFonts w:eastAsia="Times New Roman" w:cs="Arial"/>
          <w:sz w:val="22"/>
          <w:szCs w:val="22"/>
          <w:lang w:val="cy-GB"/>
        </w:rPr>
        <w:t>Cyllid a chostau</w:t>
      </w:r>
    </w:p>
    <w:p w14:paraId="491026E2" w14:textId="59CBD440" w:rsidR="00962D45" w:rsidRPr="008B5440" w:rsidRDefault="008E22C4" w:rsidP="00962D45">
      <w:pPr>
        <w:rPr>
          <w:rFonts w:cs="Arial"/>
        </w:rPr>
      </w:pPr>
      <w:r w:rsidRPr="008B5440">
        <w:rPr>
          <w:rFonts w:eastAsiaTheme="minorHAnsi" w:cs="Arial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8B5440">
        <w:rPr>
          <w:rFonts w:cs="Arial"/>
          <w:lang w:val="cy-GB"/>
        </w:rPr>
        <w:t xml:space="preserve"> </w:t>
      </w:r>
      <w:hyperlink r:id="rId13" w:history="1">
        <w:r w:rsidRPr="008B5440">
          <w:rPr>
            <w:rStyle w:val="Hyperlink"/>
            <w:rFonts w:cs="Arial"/>
            <w:lang w:val="cy-GB"/>
          </w:rPr>
          <w:t>enquiries@walesdtp.ac.uk</w:t>
        </w:r>
      </w:hyperlink>
    </w:p>
    <w:p w14:paraId="3C3FC818" w14:textId="77777777" w:rsidR="00FC6572" w:rsidRPr="008B5440" w:rsidRDefault="008E22C4" w:rsidP="00962D45">
      <w:pPr>
        <w:pStyle w:val="Heading1"/>
        <w:rPr>
          <w:rFonts w:cs="Arial"/>
          <w:sz w:val="22"/>
          <w:szCs w:val="22"/>
        </w:rPr>
      </w:pPr>
      <w:r w:rsidRPr="008B5440">
        <w:rPr>
          <w:rFonts w:cs="Arial"/>
          <w:sz w:val="22"/>
          <w:szCs w:val="22"/>
          <w:lang w:val="cy-GB"/>
        </w:rPr>
        <w:t xml:space="preserve">Diogelwch </w:t>
      </w:r>
    </w:p>
    <w:p w14:paraId="75EC0A85" w14:textId="77777777" w:rsidR="00FC6572" w:rsidRPr="008B5440" w:rsidRDefault="008E22C4" w:rsidP="00962D45">
      <w:p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47EB6796" w14:textId="7B9A8366" w:rsidR="00962D45" w:rsidRPr="008B5440" w:rsidRDefault="008E22C4" w:rsidP="00962D45">
      <w:pPr>
        <w:rPr>
          <w:rFonts w:eastAsia="Times New Roman" w:cs="Arial"/>
          <w:lang w:eastAsia="en-GB"/>
        </w:rPr>
      </w:pPr>
      <w:r w:rsidRPr="008B5440">
        <w:rPr>
          <w:rFonts w:eastAsia="Times New Roman" w:cs="Arial"/>
          <w:lang w:val="cy-GB" w:eastAsia="en-GB"/>
        </w:rPr>
        <w:t xml:space="preserve">Mae'r broses hon yn gofyn i'r ymgeisydd gyflwyno </w:t>
      </w:r>
      <w:r w:rsidR="00CE2DE0" w:rsidRPr="008B5440">
        <w:rPr>
          <w:rFonts w:eastAsia="Times New Roman" w:cs="Arial"/>
          <w:lang w:val="cy-GB" w:eastAsia="en-GB"/>
        </w:rPr>
        <w:t>tri</w:t>
      </w:r>
      <w:r w:rsidRPr="008B5440">
        <w:rPr>
          <w:rFonts w:eastAsia="Times New Roman" w:cs="Arial"/>
          <w:lang w:val="cy-GB" w:eastAsia="en-GB"/>
        </w:rPr>
        <w:t xml:space="preserve"> math gwreiddiol o ddogfen adnabod. Dylai un o'r rhain fod yn </w:t>
      </w:r>
      <w:r w:rsidR="00CE2DE0" w:rsidRPr="008B5440">
        <w:rPr>
          <w:rFonts w:eastAsia="Times New Roman" w:cs="Arial"/>
          <w:lang w:val="cy-GB" w:eastAsia="en-GB"/>
        </w:rPr>
        <w:t>ddogfen â llun</w:t>
      </w:r>
      <w:r w:rsidRPr="008B5440">
        <w:rPr>
          <w:rFonts w:eastAsia="Times New Roman" w:cs="Arial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8B5440">
        <w:rPr>
          <w:rFonts w:eastAsia="Times New Roman" w:cs="Arial"/>
          <w:lang w:val="cy-GB" w:eastAsia="en-GB"/>
        </w:rPr>
        <w:t>u, tystysgrif geni, P45 neu P60</w:t>
      </w:r>
      <w:r w:rsidRPr="008B5440">
        <w:rPr>
          <w:rFonts w:eastAsia="Times New Roman" w:cs="Arial"/>
          <w:lang w:val="cy-GB" w:eastAsia="en-GB"/>
        </w:rPr>
        <w:t>.</w:t>
      </w:r>
    </w:p>
    <w:p w14:paraId="4D18346D" w14:textId="77777777" w:rsidR="002B77F7" w:rsidRDefault="002B77F7" w:rsidP="002B77F7">
      <w:pPr>
        <w:pStyle w:val="Heading1"/>
        <w:rPr>
          <w:rFonts w:ascii="Segoe UI" w:eastAsia="Times New Roman" w:hAnsi="Segoe UI" w:cs="Segoe UI"/>
          <w:sz w:val="21"/>
          <w:szCs w:val="21"/>
          <w:lang w:val="cy-GB" w:eastAsia="en-GB"/>
        </w:rPr>
      </w:pPr>
      <w:r>
        <w:rPr>
          <w:rFonts w:ascii="Segoe UI" w:eastAsia="Times New Roman" w:hAnsi="Segoe UI" w:cs="Segoe UI"/>
          <w:sz w:val="21"/>
          <w:szCs w:val="21"/>
          <w:lang w:val="cy-GB" w:eastAsia="en-GB"/>
        </w:rPr>
        <w:t>Ymholiadau</w:t>
      </w:r>
    </w:p>
    <w:p w14:paraId="34A024D2" w14:textId="77777777" w:rsidR="002B77F7" w:rsidRDefault="002B77F7" w:rsidP="002B77F7">
      <w:pPr>
        <w:shd w:val="clear" w:color="auto" w:fill="FDFDFD"/>
        <w:spacing w:after="0" w:line="240" w:lineRule="auto"/>
        <w:rPr>
          <w:rFonts w:ascii="Segoe UI" w:eastAsiaTheme="minorHAnsi" w:hAnsi="Segoe UI" w:cs="Segoe UI"/>
          <w:sz w:val="21"/>
          <w:szCs w:val="21"/>
          <w:lang w:val="cy-GB" w:eastAsia="en-GB"/>
        </w:rPr>
      </w:pPr>
      <w:r>
        <w:rPr>
          <w:rFonts w:ascii="Segoe UI" w:hAnsi="Segoe UI" w:cs="Segoe UI"/>
          <w:color w:val="000000"/>
          <w:sz w:val="21"/>
          <w:szCs w:val="21"/>
          <w:lang w:val="cy-GB" w:eastAsia="en-GB"/>
        </w:rPr>
        <w:t xml:space="preserve">Dylid cyfeirio unrhyw ymholiadau ynglŷn â'r post neu'r broses </w:t>
      </w:r>
      <w:r w:rsidRPr="002B77F7">
        <w:rPr>
          <w:rFonts w:ascii="Segoe UI" w:hAnsi="Segoe UI" w:cs="Segoe UI"/>
          <w:color w:val="000000"/>
          <w:sz w:val="21"/>
          <w:szCs w:val="21"/>
          <w:lang w:val="cy-GB" w:eastAsia="en-GB"/>
        </w:rPr>
        <w:t>ymgeisio I</w:t>
      </w:r>
      <w:r>
        <w:rPr>
          <w:rFonts w:ascii="Segoe UI" w:hAnsi="Segoe UI" w:cs="Segoe UI"/>
          <w:color w:val="000000"/>
          <w:sz w:val="21"/>
          <w:szCs w:val="21"/>
          <w:lang w:val="cy-GB" w:eastAsia="en-GB"/>
        </w:rPr>
        <w:t xml:space="preserve"> David Heath – </w:t>
      </w:r>
      <w:hyperlink r:id="rId14" w:history="1">
        <w:r>
          <w:rPr>
            <w:rStyle w:val="Hyperlink"/>
            <w:rFonts w:ascii="Segoe UI" w:hAnsi="Segoe UI" w:cs="Segoe UI"/>
            <w:sz w:val="21"/>
            <w:szCs w:val="21"/>
            <w:lang w:val="cy-GB" w:eastAsia="en-GB"/>
          </w:rPr>
          <w:t>david.heath@gov.Wales</w:t>
        </w:r>
      </w:hyperlink>
      <w:r>
        <w:rPr>
          <w:rFonts w:ascii="Segoe UI" w:hAnsi="Segoe UI" w:cs="Segoe UI"/>
          <w:color w:val="000000"/>
          <w:sz w:val="21"/>
          <w:szCs w:val="21"/>
          <w:lang w:val="cy-GB" w:eastAsia="en-GB"/>
        </w:rPr>
        <w:t xml:space="preserve"> </w:t>
      </w:r>
    </w:p>
    <w:p w14:paraId="5BB45D59" w14:textId="77777777" w:rsidR="00FC6572" w:rsidRPr="005D7477" w:rsidRDefault="00FC6572" w:rsidP="00962D45"/>
    <w:p w14:paraId="316E0B74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326A"/>
    <w:multiLevelType w:val="hybridMultilevel"/>
    <w:tmpl w:val="B61E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633C"/>
    <w:multiLevelType w:val="hybridMultilevel"/>
    <w:tmpl w:val="6662183A"/>
    <w:lvl w:ilvl="0" w:tplc="210C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8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6B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C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E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CD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C5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C9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AC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435397">
    <w:abstractNumId w:val="4"/>
  </w:num>
  <w:num w:numId="2" w16cid:durableId="636765894">
    <w:abstractNumId w:val="0"/>
  </w:num>
  <w:num w:numId="3" w16cid:durableId="1911649754">
    <w:abstractNumId w:val="2"/>
  </w:num>
  <w:num w:numId="4" w16cid:durableId="284310067">
    <w:abstractNumId w:val="1"/>
  </w:num>
  <w:num w:numId="5" w16cid:durableId="1394234">
    <w:abstractNumId w:val="5"/>
  </w:num>
  <w:num w:numId="6" w16cid:durableId="111170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0457"/>
    <w:rsid w:val="000F5A92"/>
    <w:rsid w:val="00157984"/>
    <w:rsid w:val="001716B5"/>
    <w:rsid w:val="00174E98"/>
    <w:rsid w:val="001B6263"/>
    <w:rsid w:val="00204A11"/>
    <w:rsid w:val="00232AAD"/>
    <w:rsid w:val="00236DF1"/>
    <w:rsid w:val="00242580"/>
    <w:rsid w:val="002B2A78"/>
    <w:rsid w:val="002B77F7"/>
    <w:rsid w:val="002C3B9B"/>
    <w:rsid w:val="002C48AD"/>
    <w:rsid w:val="002F3543"/>
    <w:rsid w:val="00301E09"/>
    <w:rsid w:val="00314AEB"/>
    <w:rsid w:val="003851BB"/>
    <w:rsid w:val="003F443B"/>
    <w:rsid w:val="003F4D40"/>
    <w:rsid w:val="004706FD"/>
    <w:rsid w:val="004B65CA"/>
    <w:rsid w:val="004F5DF5"/>
    <w:rsid w:val="005859DE"/>
    <w:rsid w:val="005A00AD"/>
    <w:rsid w:val="005D7477"/>
    <w:rsid w:val="005F0861"/>
    <w:rsid w:val="00645D07"/>
    <w:rsid w:val="006621D3"/>
    <w:rsid w:val="006A75FF"/>
    <w:rsid w:val="006C1229"/>
    <w:rsid w:val="006F177D"/>
    <w:rsid w:val="006F7237"/>
    <w:rsid w:val="0073229A"/>
    <w:rsid w:val="007A7C8F"/>
    <w:rsid w:val="007D3D79"/>
    <w:rsid w:val="007E041D"/>
    <w:rsid w:val="007F4B1A"/>
    <w:rsid w:val="0082590C"/>
    <w:rsid w:val="00863180"/>
    <w:rsid w:val="00891D5D"/>
    <w:rsid w:val="008B5440"/>
    <w:rsid w:val="008E2023"/>
    <w:rsid w:val="008E22C4"/>
    <w:rsid w:val="009216F9"/>
    <w:rsid w:val="0094059A"/>
    <w:rsid w:val="00962D45"/>
    <w:rsid w:val="00A675BD"/>
    <w:rsid w:val="00B010AC"/>
    <w:rsid w:val="00B55351"/>
    <w:rsid w:val="00C36B09"/>
    <w:rsid w:val="00C41F31"/>
    <w:rsid w:val="00C4525F"/>
    <w:rsid w:val="00C60889"/>
    <w:rsid w:val="00C62C46"/>
    <w:rsid w:val="00C64FBD"/>
    <w:rsid w:val="00C9517F"/>
    <w:rsid w:val="00CA73DB"/>
    <w:rsid w:val="00CC08BE"/>
    <w:rsid w:val="00CC2468"/>
    <w:rsid w:val="00CC66F0"/>
    <w:rsid w:val="00CE2DE0"/>
    <w:rsid w:val="00CE7031"/>
    <w:rsid w:val="00D1772E"/>
    <w:rsid w:val="00D72799"/>
    <w:rsid w:val="00D95FBC"/>
    <w:rsid w:val="00DB0109"/>
    <w:rsid w:val="00DD0E8B"/>
    <w:rsid w:val="00DD2D11"/>
    <w:rsid w:val="00E31F20"/>
    <w:rsid w:val="00EB143F"/>
    <w:rsid w:val="00EB721F"/>
    <w:rsid w:val="00EC2A0D"/>
    <w:rsid w:val="00F07B35"/>
    <w:rsid w:val="00F41412"/>
    <w:rsid w:val="00F670E0"/>
    <w:rsid w:val="00F70AC9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6F7237"/>
    <w:rPr>
      <w:rFonts w:ascii="Arial" w:hAnsi="Arial"/>
    </w:rPr>
  </w:style>
  <w:style w:type="character" w:customStyle="1" w:styleId="ts-alignment-element-highlighted">
    <w:name w:val="ts-alignment-element-highlighted"/>
    <w:basedOn w:val="DefaultParagraphFont"/>
    <w:rsid w:val="00CA73DB"/>
  </w:style>
  <w:style w:type="character" w:customStyle="1" w:styleId="ts-alignment-element">
    <w:name w:val="ts-alignment-element"/>
    <w:basedOn w:val="DefaultParagraphFont"/>
    <w:rsid w:val="00CA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4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53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9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8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walesdtp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ymru-gryfach-decach-gwyrddach-cynllun-cyflogadwyedd-sgiliau?_ga=2.151550969.1711585584.1663156731-773418377.164379080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vid.heath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A42214107</value>
    </field>
    <field name="Objective-Title">
      <value order="0">PHD Internship job description - Employability and Skills - Welsh</value>
    </field>
    <field name="Objective-Description">
      <value order="0"/>
    </field>
    <field name="Objective-CreationStamp">
      <value order="0">2022-09-21T20:31:56Z</value>
    </field>
    <field name="Objective-IsApproved">
      <value order="0">false</value>
    </field>
    <field name="Objective-IsPublished">
      <value order="0">true</value>
    </field>
    <field name="Objective-DatePublished">
      <value order="0">2022-09-22T09:57:18Z</value>
    </field>
    <field name="Objective-ModificationStamp">
      <value order="0">2022-09-22T09:57:18Z</value>
    </field>
    <field name="Objective-Owner">
      <value order="0">Heath, David (ESJWL - Social Partnership, Employability &amp; Fair Work)</value>
    </field>
    <field name="Objective-Path">
      <value order="0">Objective Global Folder:Classified Object:Heath, David (ESJWL - Social Partnership, Employability &amp; Fair Work):Special Folder - Heath, David (ESJWL - Social Partnership, Employability &amp; Fair Work):Handy - Heath, David (ESJWL - Social Partnership, Employability &amp; Fair Work)</value>
    </field>
    <field name="Objective-Parent">
      <value order="0">Handy - Heath, David (ESJWL - Social Partnership, Employability &amp; Fair Work)</value>
    </field>
    <field name="Objective-State">
      <value order="0">Published</value>
    </field>
    <field name="Objective-VersionId">
      <value order="0">vA80741312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2022-09-20T23:00:00Z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2DE5B-1A53-42EC-A7CA-3C069B4BF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//Teitl/enw'r prosiect </vt:lpstr>
      <vt:lpstr>Crynodeb</vt:lpstr>
      <vt:lpstr>Y sefydliad </vt:lpstr>
      <vt:lpstr>Yr interniaeth </vt:lpstr>
      <vt:lpstr>Y prosiect </vt:lpstr>
      <vt:lpstr>Cyfrifoldebau a gofynion yr interniaeth </vt:lpstr>
      <vt:lpstr>    </vt:lpstr>
      <vt:lpstr>    Rhaid bod gan y myfyriwr:</vt:lpstr>
      <vt:lpstr>Dyddiad dechrau'r interniaeth</vt:lpstr>
      <vt:lpstr>Cyllid a chostau</vt:lpstr>
      <vt:lpstr>Diogelwch </vt:lpstr>
      <vt:lpstr>Ymholiadau </vt:lpstr>
    </vt:vector>
  </TitlesOfParts>
  <Company>Welsh Government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2023-01-12T20:31:00Z</dcterms:created>
  <dcterms:modified xsi:type="dcterms:W3CDTF">2023-01-12T20:31:00Z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none]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2022-09-21T20:33:03Z</vt:filetime>
  </property>
  <property fmtid="{D5CDD505-2E9C-101B-9397-08002B2CF9AE}" pid="10" name="Objective-Date Acquired">
    <vt:filetime>2022-09-20T23:00:00Z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2022-09-22T09:57:18Z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A42214107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2022-09-22T09:57:18Z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Heath, David (ESJWL - Social Partnership, Employability &amp; Fair Work)</vt:lpwstr>
  </property>
  <property fmtid="{D5CDD505-2E9C-101B-9397-08002B2CF9AE}" pid="24" name="Objective-Parent">
    <vt:lpwstr>Handy - Heath, David (ESJWL - Social Partnership, Employability &amp; Fair Work)</vt:lpwstr>
  </property>
  <property fmtid="{D5CDD505-2E9C-101B-9397-08002B2CF9AE}" pid="25" name="Objective-Path">
    <vt:lpwstr>Heath, David (ESJWL - Social Partnership, Employability &amp; Fair Work):Special Folder - Heath, David (ESJWL - Social Partnership, Employability &amp; Fair Work):Handy - Heath, David (ESJWL - Social Partnership, Employability &amp; Fair Work):</vt:lpwstr>
  </property>
  <property fmtid="{D5CDD505-2E9C-101B-9397-08002B2CF9AE}" pid="26" name="Objective-State">
    <vt:lpwstr>Published</vt:lpwstr>
  </property>
  <property fmtid="{D5CDD505-2E9C-101B-9397-08002B2CF9AE}" pid="27" name="Objective-Title">
    <vt:lpwstr>PHD Internship job description - Employability and Skills - Welsh</vt:lpwstr>
  </property>
  <property fmtid="{D5CDD505-2E9C-101B-9397-08002B2CF9AE}" pid="28" name="Objective-Version">
    <vt:lpwstr>5.0</vt:lpwstr>
  </property>
  <property fmtid="{D5CDD505-2E9C-101B-9397-08002B2CF9AE}" pid="29" name="Objective-VersionComment">
    <vt:lpwstr/>
  </property>
  <property fmtid="{D5CDD505-2E9C-101B-9397-08002B2CF9AE}" pid="30" name="Objective-VersionId">
    <vt:lpwstr>vA80741312</vt:lpwstr>
  </property>
  <property fmtid="{D5CDD505-2E9C-101B-9397-08002B2CF9AE}" pid="31" name="Objective-VersionNumber">
    <vt:r8>6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