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5D0D3C67" w:rsidR="0082590C" w:rsidRPr="00BB0D01" w:rsidRDefault="00DD0E8B" w:rsidP="0082590C">
      <w:pPr>
        <w:pStyle w:val="Heading1"/>
        <w:jc w:val="center"/>
        <w:rPr>
          <w:rFonts w:cs="Arial"/>
          <w:sz w:val="32"/>
          <w:szCs w:val="32"/>
        </w:rPr>
      </w:pPr>
      <w:r w:rsidRPr="00BB0D01">
        <w:rPr>
          <w:rFonts w:cs="Arial"/>
          <w:noProof/>
          <w:lang w:eastAsia="en-GB"/>
        </w:rPr>
        <w:drawing>
          <wp:anchor distT="0" distB="0" distL="114300" distR="114300" simplePos="0" relativeHeight="251658240" behindDoc="0" locked="0" layoutInCell="1" allowOverlap="1" wp14:anchorId="65BA3F19" wp14:editId="3E433154">
            <wp:simplePos x="0" y="0"/>
            <wp:positionH relativeFrom="column">
              <wp:posOffset>-518160</wp:posOffset>
            </wp:positionH>
            <wp:positionV relativeFrom="paragraph">
              <wp:posOffset>0</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53B">
        <w:rPr>
          <w:rFonts w:cs="Arial"/>
          <w:noProof/>
          <w:lang w:eastAsia="en-GB"/>
        </w:rPr>
        <w:t xml:space="preserve">Analysis of </w:t>
      </w:r>
      <w:r w:rsidR="001B24C3">
        <w:rPr>
          <w:rFonts w:cs="Arial"/>
          <w:noProof/>
          <w:lang w:eastAsia="en-GB"/>
        </w:rPr>
        <w:t xml:space="preserve">international </w:t>
      </w:r>
      <w:r w:rsidR="00EA653B">
        <w:rPr>
          <w:rFonts w:cs="Arial"/>
          <w:noProof/>
          <w:lang w:eastAsia="en-GB"/>
        </w:rPr>
        <w:t>trade data</w:t>
      </w:r>
      <w:r w:rsidR="0082590C" w:rsidRPr="00BB0D01">
        <w:rPr>
          <w:rFonts w:cs="Arial"/>
          <w:sz w:val="32"/>
          <w:szCs w:val="32"/>
        </w:rPr>
        <w:t xml:space="preserve"> </w:t>
      </w:r>
    </w:p>
    <w:p w14:paraId="1DAF4242" w14:textId="77777777" w:rsidR="0082590C" w:rsidRPr="00BB0D01" w:rsidRDefault="0082590C" w:rsidP="0082590C">
      <w:pPr>
        <w:rPr>
          <w:rFonts w:cs="Arial"/>
        </w:rPr>
      </w:pPr>
    </w:p>
    <w:p w14:paraId="363E45BD" w14:textId="77777777" w:rsidR="00AE5763" w:rsidRPr="00BB0D01" w:rsidRDefault="00AE5763" w:rsidP="0073229A">
      <w:pPr>
        <w:pStyle w:val="Heading1"/>
        <w:rPr>
          <w:rFonts w:cs="Arial"/>
        </w:rPr>
      </w:pPr>
    </w:p>
    <w:p w14:paraId="1F8F1364" w14:textId="77777777" w:rsidR="00AE5763" w:rsidRPr="00BB0D01" w:rsidRDefault="00AE5763" w:rsidP="0073229A">
      <w:pPr>
        <w:pStyle w:val="Heading1"/>
        <w:rPr>
          <w:rFonts w:cs="Arial"/>
        </w:rPr>
      </w:pPr>
    </w:p>
    <w:p w14:paraId="678DABC0" w14:textId="0E063795" w:rsidR="005D7477" w:rsidRPr="00BB0D01" w:rsidRDefault="005D7477" w:rsidP="0073229A">
      <w:pPr>
        <w:pStyle w:val="Heading1"/>
        <w:rPr>
          <w:rFonts w:cs="Arial"/>
        </w:rPr>
      </w:pPr>
      <w:r w:rsidRPr="00BB0D01">
        <w:rPr>
          <w:rFonts w:cs="Arial"/>
        </w:rPr>
        <w:t xml:space="preserve">Summary </w:t>
      </w:r>
    </w:p>
    <w:p w14:paraId="4102D36B" w14:textId="7E8E68CF" w:rsidR="005D7477" w:rsidRPr="00BB0D01" w:rsidRDefault="005D7477" w:rsidP="003F4D40">
      <w:pPr>
        <w:rPr>
          <w:rFonts w:cs="Arial"/>
        </w:rPr>
      </w:pPr>
      <w:r w:rsidRPr="00BB0D01">
        <w:rPr>
          <w:rFonts w:cs="Arial"/>
        </w:rPr>
        <w:t xml:space="preserve">This is an exciting opportunity to </w:t>
      </w:r>
      <w:r w:rsidR="0073229A" w:rsidRPr="00BB0D01">
        <w:rPr>
          <w:rFonts w:cs="Arial"/>
        </w:rPr>
        <w:t xml:space="preserve">do </w:t>
      </w:r>
      <w:r w:rsidR="00CC66F0" w:rsidRPr="00BB0D01">
        <w:rPr>
          <w:rFonts w:cs="Arial"/>
        </w:rPr>
        <w:t xml:space="preserve">a </w:t>
      </w:r>
      <w:r w:rsidR="0073229A" w:rsidRPr="00BB0D01">
        <w:rPr>
          <w:rFonts w:cs="Arial"/>
        </w:rPr>
        <w:t xml:space="preserve">paid </w:t>
      </w:r>
      <w:r w:rsidRPr="00BB0D01">
        <w:rPr>
          <w:rFonts w:cs="Arial"/>
        </w:rPr>
        <w:t xml:space="preserve">work </w:t>
      </w:r>
      <w:r w:rsidR="00CC66F0" w:rsidRPr="00BB0D01">
        <w:rPr>
          <w:rFonts w:cs="Arial"/>
        </w:rPr>
        <w:t xml:space="preserve">placement </w:t>
      </w:r>
      <w:r w:rsidRPr="00BB0D01">
        <w:rPr>
          <w:rFonts w:cs="Arial"/>
        </w:rPr>
        <w:t xml:space="preserve">on a project </w:t>
      </w:r>
      <w:r w:rsidR="007A7C8F" w:rsidRPr="00BB0D01">
        <w:rPr>
          <w:rFonts w:cs="Arial"/>
        </w:rPr>
        <w:t>for</w:t>
      </w:r>
      <w:r w:rsidRPr="00BB0D01">
        <w:rPr>
          <w:rFonts w:cs="Arial"/>
        </w:rPr>
        <w:t xml:space="preserve"> the Welsh Government. </w:t>
      </w:r>
      <w:r w:rsidR="00E92E94">
        <w:rPr>
          <w:rFonts w:cs="Arial"/>
        </w:rPr>
        <w:t>The project would sit within the Trade Analyst team, a multidisciplinary team of researchers and statisticians</w:t>
      </w:r>
      <w:r w:rsidRPr="00BB0D01">
        <w:rPr>
          <w:rFonts w:cs="Arial"/>
        </w:rPr>
        <w:t xml:space="preserve">. The successful applicant will work closely with Welsh Government officials and stakeholders to research and develop a varied range of research </w:t>
      </w:r>
      <w:r w:rsidR="00BB0D01" w:rsidRPr="00BB0D01">
        <w:rPr>
          <w:rFonts w:cs="Arial"/>
        </w:rPr>
        <w:t>outputs and</w:t>
      </w:r>
      <w:r w:rsidRPr="00BB0D01">
        <w:rPr>
          <w:rFonts w:cs="Arial"/>
        </w:rPr>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BB0D01">
        <w:rPr>
          <w:rFonts w:cs="Arial"/>
        </w:rPr>
        <w:t>e of research outside academia.</w:t>
      </w:r>
    </w:p>
    <w:p w14:paraId="24759494" w14:textId="77777777" w:rsidR="005D7477" w:rsidRPr="00BB0D01" w:rsidRDefault="005D7477" w:rsidP="0073229A">
      <w:pPr>
        <w:pStyle w:val="Heading1"/>
        <w:rPr>
          <w:rFonts w:cs="Arial"/>
        </w:rPr>
      </w:pPr>
      <w:r w:rsidRPr="00BB0D01">
        <w:rPr>
          <w:rFonts w:cs="Arial"/>
        </w:rPr>
        <w:t xml:space="preserve">The Organisation </w:t>
      </w:r>
    </w:p>
    <w:p w14:paraId="4DD1AA09" w14:textId="77777777" w:rsidR="00236DF1" w:rsidRPr="00BB0D01" w:rsidRDefault="00236DF1" w:rsidP="005D7477">
      <w:pPr>
        <w:rPr>
          <w:rFonts w:cs="Arial"/>
          <w:lang w:val="en"/>
        </w:rPr>
      </w:pPr>
      <w:r w:rsidRPr="00BB0D01">
        <w:rPr>
          <w:rFonts w:cs="Arial"/>
          <w:lang w:val="en"/>
        </w:rPr>
        <w:t>The Welsh Government is the devolved Government for Wales with responsibility for the economy, education, health and the Welsh NHS, business, public services and the environment of Wales.</w:t>
      </w:r>
    </w:p>
    <w:p w14:paraId="7F7504EA" w14:textId="5692DE2F" w:rsidR="0073229A" w:rsidRPr="00BB0D01" w:rsidRDefault="0073229A" w:rsidP="22DE6AD9">
      <w:pPr>
        <w:rPr>
          <w:rFonts w:cs="Arial"/>
          <w:b/>
          <w:bCs/>
          <w:u w:val="single"/>
        </w:rPr>
      </w:pPr>
      <w:r w:rsidRPr="22DE6AD9">
        <w:rPr>
          <w:rFonts w:cs="Arial"/>
        </w:rPr>
        <w:t>Specifically, the</w:t>
      </w:r>
      <w:r w:rsidR="005D7477" w:rsidRPr="22DE6AD9">
        <w:rPr>
          <w:rFonts w:cs="Arial"/>
        </w:rPr>
        <w:t xml:space="preserve"> internship will be based within Knowledge and Analytic services (KAS). KAS provides the collection, analysis and presentation of research and data for policymakers and the </w:t>
      </w:r>
      <w:r w:rsidR="6DB618FD" w:rsidRPr="22DE6AD9">
        <w:rPr>
          <w:rFonts w:cs="Arial"/>
        </w:rPr>
        <w:t>public</w:t>
      </w:r>
      <w:r w:rsidR="005D7477" w:rsidRPr="22DE6AD9">
        <w:rPr>
          <w:rFonts w:cs="Arial"/>
        </w:rPr>
        <w:t xml:space="preserve"> in keeping with professional standards. They offer independent evidence to understand, develop, implement, monitor and evaluate government policies. KAS </w:t>
      </w:r>
      <w:r w:rsidR="00CC66F0" w:rsidRPr="22DE6AD9">
        <w:rPr>
          <w:rFonts w:cs="Arial"/>
        </w:rPr>
        <w:t xml:space="preserve">also </w:t>
      </w:r>
      <w:r w:rsidR="005D7477" w:rsidRPr="22DE6AD9">
        <w:rPr>
          <w:rFonts w:cs="Arial"/>
        </w:rPr>
        <w:t xml:space="preserve">supports policy colleagues with policy development, </w:t>
      </w:r>
      <w:r w:rsidR="38AD593F" w:rsidRPr="22DE6AD9">
        <w:rPr>
          <w:rFonts w:cs="Arial"/>
        </w:rPr>
        <w:t>implementation,</w:t>
      </w:r>
      <w:r w:rsidR="005D7477" w:rsidRPr="22DE6AD9">
        <w:rPr>
          <w:rFonts w:cs="Arial"/>
        </w:rPr>
        <w:t xml:space="preserve"> and delivery. </w:t>
      </w:r>
    </w:p>
    <w:p w14:paraId="474A898E" w14:textId="77777777" w:rsidR="005D7477" w:rsidRPr="00BB0D01" w:rsidRDefault="005D7477" w:rsidP="0073229A">
      <w:pPr>
        <w:pStyle w:val="Heading1"/>
        <w:rPr>
          <w:rFonts w:cs="Arial"/>
        </w:rPr>
      </w:pPr>
      <w:r w:rsidRPr="00BB0D01">
        <w:rPr>
          <w:rFonts w:cs="Arial"/>
        </w:rPr>
        <w:t xml:space="preserve">The </w:t>
      </w:r>
      <w:r w:rsidR="0073229A" w:rsidRPr="00BB0D01">
        <w:rPr>
          <w:rFonts w:cs="Arial"/>
        </w:rPr>
        <w:t>I</w:t>
      </w:r>
      <w:r w:rsidRPr="00BB0D01">
        <w:rPr>
          <w:rFonts w:cs="Arial"/>
        </w:rPr>
        <w:t xml:space="preserve">nternship </w:t>
      </w:r>
    </w:p>
    <w:p w14:paraId="118BF2DE" w14:textId="29BB4AB9" w:rsidR="00C41F31" w:rsidRPr="00BB0D01" w:rsidRDefault="005D7477" w:rsidP="00066E6B">
      <w:pPr>
        <w:rPr>
          <w:rFonts w:cs="Arial"/>
        </w:rPr>
      </w:pPr>
      <w:r w:rsidRPr="22DE6AD9">
        <w:rPr>
          <w:rFonts w:cs="Arial"/>
        </w:rPr>
        <w:t>The intern</w:t>
      </w:r>
      <w:r w:rsidR="0073229A" w:rsidRPr="22DE6AD9">
        <w:rPr>
          <w:rFonts w:cs="Arial"/>
        </w:rPr>
        <w:t xml:space="preserve"> </w:t>
      </w:r>
      <w:r w:rsidRPr="22DE6AD9">
        <w:rPr>
          <w:rFonts w:cs="Arial"/>
        </w:rPr>
        <w:t xml:space="preserve">will be part of the team working on </w:t>
      </w:r>
      <w:r w:rsidR="001B24C3" w:rsidRPr="22DE6AD9">
        <w:rPr>
          <w:rFonts w:cs="Arial"/>
        </w:rPr>
        <w:t>International Trade</w:t>
      </w:r>
      <w:r w:rsidR="00D1772E" w:rsidRPr="22DE6AD9">
        <w:rPr>
          <w:rFonts w:cs="Arial"/>
        </w:rPr>
        <w:t>.</w:t>
      </w:r>
      <w:r w:rsidR="00CC66F0" w:rsidRPr="22DE6AD9">
        <w:rPr>
          <w:rFonts w:cs="Arial"/>
        </w:rPr>
        <w:t xml:space="preserve"> The internship will provide an exciting opportunity to work at the heart of Welsh Government.</w:t>
      </w:r>
      <w:r w:rsidR="0073229A" w:rsidRPr="22DE6AD9">
        <w:rPr>
          <w:rFonts w:cs="Arial"/>
        </w:rPr>
        <w:t xml:space="preserve"> </w:t>
      </w:r>
      <w:r w:rsidRPr="22DE6AD9">
        <w:rPr>
          <w:rFonts w:cs="Arial"/>
        </w:rPr>
        <w:t>The internship will require working closely with policy of</w:t>
      </w:r>
      <w:r w:rsidR="00FC6572" w:rsidRPr="22DE6AD9">
        <w:rPr>
          <w:rFonts w:cs="Arial"/>
        </w:rPr>
        <w:t xml:space="preserve">ficials and </w:t>
      </w:r>
      <w:r w:rsidR="05DF3C33" w:rsidRPr="22DE6AD9">
        <w:rPr>
          <w:rFonts w:cs="Arial"/>
        </w:rPr>
        <w:t>researchers and</w:t>
      </w:r>
      <w:r w:rsidRPr="22DE6AD9">
        <w:rPr>
          <w:rFonts w:cs="Arial"/>
        </w:rPr>
        <w:t xml:space="preserve"> will provide an opportunity to apply research skills in a policy environment, further develop generic skills (such as report writing or making presentations), and to enhance policy knowledge. </w:t>
      </w:r>
    </w:p>
    <w:p w14:paraId="40F0DFCD" w14:textId="77777777" w:rsidR="005D7477" w:rsidRPr="00BB0D01" w:rsidRDefault="00CC66F0" w:rsidP="00066E6B">
      <w:pPr>
        <w:rPr>
          <w:rFonts w:eastAsia="Times New Roman" w:cs="Arial"/>
          <w:sz w:val="20"/>
          <w:szCs w:val="20"/>
          <w:lang w:eastAsia="en-GB"/>
        </w:rPr>
      </w:pPr>
      <w:r w:rsidRPr="00BB0D01">
        <w:rPr>
          <w:rFonts w:cs="Arial"/>
        </w:rPr>
        <w:t>The successful candidate will benefit from development opportunities offered centrally by the Welsh Government, potentially including mentoring, shadowing, peer support and training.</w:t>
      </w:r>
      <w:r w:rsidRPr="00BB0D01">
        <w:rPr>
          <w:rFonts w:cs="Arial"/>
          <w:sz w:val="20"/>
          <w:szCs w:val="20"/>
        </w:rPr>
        <w:t xml:space="preserve"> </w:t>
      </w:r>
    </w:p>
    <w:p w14:paraId="73C69B4E" w14:textId="77777777" w:rsidR="00236DF1" w:rsidRPr="00BB0D01" w:rsidRDefault="00236DF1" w:rsidP="00066E6B">
      <w:pPr>
        <w:rPr>
          <w:rFonts w:eastAsia="Times New Roman" w:cs="Arial"/>
          <w:lang w:eastAsia="en-GB"/>
        </w:rPr>
      </w:pPr>
      <w:r w:rsidRPr="00BB0D01">
        <w:rPr>
          <w:rFonts w:eastAsia="Times New Roman" w:cs="Arial"/>
          <w:lang w:eastAsia="en-GB"/>
        </w:rPr>
        <w:t>Interns will benefit from the experience of working closely with the Welsh Government: </w:t>
      </w:r>
    </w:p>
    <w:p w14:paraId="2540E564"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t>Gaining</w:t>
      </w:r>
      <w:r w:rsidR="00236DF1" w:rsidRPr="00BB0D01">
        <w:rPr>
          <w:rFonts w:eastAsia="Times New Roman" w:cs="Arial"/>
          <w:lang w:eastAsia="en-GB"/>
        </w:rPr>
        <w:t xml:space="preserve"> a better understanding of the world outside of academia and increasing employability, using their knowledge and skills to contribute to the work of </w:t>
      </w:r>
      <w:r w:rsidR="00FC6572" w:rsidRPr="00BB0D01">
        <w:rPr>
          <w:rFonts w:eastAsia="Times New Roman" w:cs="Arial"/>
          <w:lang w:eastAsia="en-GB"/>
        </w:rPr>
        <w:t>the Welsh Government</w:t>
      </w:r>
      <w:r w:rsidR="00236DF1" w:rsidRPr="00BB0D01">
        <w:rPr>
          <w:rFonts w:eastAsia="Times New Roman" w:cs="Arial"/>
          <w:lang w:eastAsia="en-GB"/>
        </w:rPr>
        <w:t>. </w:t>
      </w:r>
    </w:p>
    <w:p w14:paraId="45ACF017" w14:textId="475044E5" w:rsidR="00236DF1" w:rsidRPr="00BB0D01" w:rsidRDefault="00CC66F0" w:rsidP="00066E6B">
      <w:pPr>
        <w:pStyle w:val="ListParagraph"/>
        <w:numPr>
          <w:ilvl w:val="0"/>
          <w:numId w:val="3"/>
        </w:numPr>
        <w:rPr>
          <w:rFonts w:eastAsia="Times New Roman" w:cs="Arial"/>
          <w:lang w:eastAsia="en-GB"/>
        </w:rPr>
      </w:pPr>
      <w:r w:rsidRPr="22DE6AD9">
        <w:rPr>
          <w:rFonts w:eastAsia="Times New Roman" w:cs="Arial"/>
          <w:lang w:eastAsia="en-GB"/>
        </w:rPr>
        <w:t>The intern’s colleagues at the Welsh Government</w:t>
      </w:r>
      <w:r w:rsidR="00236DF1" w:rsidRPr="22DE6AD9">
        <w:rPr>
          <w:rFonts w:eastAsia="Times New Roman" w:cs="Arial"/>
          <w:lang w:eastAsia="en-GB"/>
        </w:rPr>
        <w:t xml:space="preserve"> can offer an insight into the intern’s PhD project that can contribute to the success of their thesis</w:t>
      </w:r>
      <w:r w:rsidR="4D11EC00" w:rsidRPr="22DE6AD9">
        <w:rPr>
          <w:rFonts w:eastAsia="Times New Roman" w:cs="Arial"/>
          <w:lang w:eastAsia="en-GB"/>
        </w:rPr>
        <w:t>,’</w:t>
      </w:r>
      <w:r w:rsidR="00236DF1" w:rsidRPr="22DE6AD9">
        <w:rPr>
          <w:rFonts w:eastAsia="Times New Roman" w:cs="Arial"/>
          <w:lang w:eastAsia="en-GB"/>
        </w:rPr>
        <w:t xml:space="preserve"> as well as </w:t>
      </w:r>
      <w:r w:rsidRPr="22DE6AD9">
        <w:rPr>
          <w:rFonts w:eastAsia="Times New Roman" w:cs="Arial"/>
          <w:lang w:eastAsia="en-GB"/>
        </w:rPr>
        <w:t>n</w:t>
      </w:r>
      <w:r w:rsidR="00236DF1" w:rsidRPr="22DE6AD9">
        <w:rPr>
          <w:rFonts w:eastAsia="Times New Roman" w:cs="Arial"/>
          <w:lang w:eastAsia="en-GB"/>
        </w:rPr>
        <w:t xml:space="preserve">etworking </w:t>
      </w:r>
      <w:r w:rsidRPr="22DE6AD9">
        <w:rPr>
          <w:rFonts w:eastAsia="Times New Roman" w:cs="Arial"/>
          <w:lang w:eastAsia="en-GB"/>
        </w:rPr>
        <w:t xml:space="preserve">opportunities </w:t>
      </w:r>
      <w:r w:rsidR="00236DF1" w:rsidRPr="22DE6AD9">
        <w:rPr>
          <w:rFonts w:eastAsia="Times New Roman" w:cs="Arial"/>
          <w:lang w:eastAsia="en-GB"/>
        </w:rPr>
        <w:t xml:space="preserve">within the policy arena </w:t>
      </w:r>
      <w:r w:rsidRPr="22DE6AD9">
        <w:rPr>
          <w:rFonts w:eastAsia="Times New Roman" w:cs="Arial"/>
          <w:lang w:eastAsia="en-GB"/>
        </w:rPr>
        <w:t xml:space="preserve">linked to </w:t>
      </w:r>
      <w:r w:rsidR="00236DF1" w:rsidRPr="22DE6AD9">
        <w:rPr>
          <w:rFonts w:eastAsia="Times New Roman" w:cs="Arial"/>
          <w:lang w:eastAsia="en-GB"/>
        </w:rPr>
        <w:t>their research area</w:t>
      </w:r>
    </w:p>
    <w:p w14:paraId="16837621"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lastRenderedPageBreak/>
        <w:t>T</w:t>
      </w:r>
      <w:r w:rsidR="00236DF1" w:rsidRPr="00BB0D01">
        <w:rPr>
          <w:rFonts w:eastAsia="Times New Roman" w:cs="Arial"/>
          <w:lang w:eastAsia="en-GB"/>
        </w:rPr>
        <w:t>ransferable skills and knowledge</w:t>
      </w:r>
    </w:p>
    <w:p w14:paraId="4C578650"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t>T</w:t>
      </w:r>
      <w:r w:rsidR="00236DF1" w:rsidRPr="00BB0D01">
        <w:rPr>
          <w:rFonts w:eastAsia="Times New Roman" w:cs="Arial"/>
          <w:lang w:eastAsia="en-GB"/>
        </w:rPr>
        <w:t>ime management skills</w:t>
      </w:r>
    </w:p>
    <w:p w14:paraId="54C878FD" w14:textId="77777777" w:rsidR="00236DF1" w:rsidRPr="00BB0D01" w:rsidRDefault="00066E6B" w:rsidP="00FC6572">
      <w:pPr>
        <w:pStyle w:val="ListParagraph"/>
        <w:numPr>
          <w:ilvl w:val="0"/>
          <w:numId w:val="3"/>
        </w:numPr>
        <w:rPr>
          <w:rFonts w:eastAsia="Times New Roman" w:cs="Arial"/>
          <w:lang w:eastAsia="en-GB"/>
        </w:rPr>
      </w:pPr>
      <w:r w:rsidRPr="00BB0D01">
        <w:rPr>
          <w:rFonts w:eastAsia="Times New Roman" w:cs="Arial"/>
          <w:lang w:eastAsia="en-GB"/>
        </w:rPr>
        <w:t>R</w:t>
      </w:r>
      <w:r w:rsidR="00236DF1" w:rsidRPr="00BB0D01">
        <w:rPr>
          <w:rFonts w:eastAsia="Times New Roman" w:cs="Arial"/>
          <w:lang w:eastAsia="en-GB"/>
        </w:rPr>
        <w:t>eport writing skills</w:t>
      </w:r>
    </w:p>
    <w:p w14:paraId="29D65828" w14:textId="77777777" w:rsidR="00066E6B" w:rsidRPr="00BB0D01" w:rsidRDefault="00066E6B" w:rsidP="00066E6B">
      <w:pPr>
        <w:pStyle w:val="Heading1"/>
        <w:rPr>
          <w:rFonts w:cs="Arial"/>
        </w:rPr>
      </w:pPr>
      <w:r w:rsidRPr="22DE6AD9">
        <w:rPr>
          <w:rFonts w:cs="Arial"/>
        </w:rPr>
        <w:t xml:space="preserve">The Project </w:t>
      </w:r>
    </w:p>
    <w:p w14:paraId="5990E7AD" w14:textId="563BDDBF" w:rsidR="00432381" w:rsidRPr="005961F4" w:rsidRDefault="00FC5A91" w:rsidP="00A675BD">
      <w:pPr>
        <w:pStyle w:val="3Copy-text"/>
        <w:rPr>
          <w:b w:val="0"/>
          <w:bCs/>
        </w:rPr>
      </w:pPr>
      <w:r w:rsidRPr="005961F4">
        <w:rPr>
          <w:b w:val="0"/>
          <w:bCs/>
        </w:rPr>
        <w:t>Th</w:t>
      </w:r>
      <w:r w:rsidR="0F0D399C" w:rsidRPr="005961F4">
        <w:rPr>
          <w:b w:val="0"/>
          <w:bCs/>
        </w:rPr>
        <w:t xml:space="preserve">is placement will primarily focus on analysis </w:t>
      </w:r>
      <w:r w:rsidR="00C015E3" w:rsidRPr="005961F4">
        <w:rPr>
          <w:b w:val="0"/>
          <w:bCs/>
        </w:rPr>
        <w:t>from the Wales perspective</w:t>
      </w:r>
      <w:r w:rsidR="536F5ACE" w:rsidRPr="005961F4">
        <w:rPr>
          <w:b w:val="0"/>
          <w:bCs/>
        </w:rPr>
        <w:t xml:space="preserve"> from UK-wide surveys: </w:t>
      </w:r>
      <w:r w:rsidR="00C015E3" w:rsidRPr="005961F4">
        <w:rPr>
          <w:b w:val="0"/>
          <w:bCs/>
        </w:rPr>
        <w:t xml:space="preserve"> </w:t>
      </w:r>
    </w:p>
    <w:p w14:paraId="0D06DE01" w14:textId="77777777" w:rsidR="00432381" w:rsidRPr="005961F4" w:rsidRDefault="00432381" w:rsidP="00432381">
      <w:pPr>
        <w:pStyle w:val="3Copy-text"/>
        <w:numPr>
          <w:ilvl w:val="0"/>
          <w:numId w:val="5"/>
        </w:numPr>
        <w:rPr>
          <w:b w:val="0"/>
          <w:bCs/>
        </w:rPr>
      </w:pPr>
      <w:r w:rsidRPr="005961F4">
        <w:rPr>
          <w:b w:val="0"/>
          <w:bCs/>
        </w:rPr>
        <w:t xml:space="preserve">National Survey of Registered Businesses, </w:t>
      </w:r>
    </w:p>
    <w:p w14:paraId="7FAEEA8C" w14:textId="77777777" w:rsidR="00432381" w:rsidRPr="005961F4" w:rsidRDefault="00432381" w:rsidP="00432381">
      <w:pPr>
        <w:pStyle w:val="3Copy-text"/>
        <w:numPr>
          <w:ilvl w:val="0"/>
          <w:numId w:val="5"/>
        </w:numPr>
        <w:rPr>
          <w:b w:val="0"/>
          <w:bCs/>
        </w:rPr>
      </w:pPr>
      <w:r w:rsidRPr="005961F4">
        <w:rPr>
          <w:b w:val="0"/>
          <w:bCs/>
        </w:rPr>
        <w:t xml:space="preserve">Public Attitude to Trade Tracker and </w:t>
      </w:r>
    </w:p>
    <w:p w14:paraId="1F00ACA2" w14:textId="4B36DC04" w:rsidR="007A7C8F" w:rsidRPr="005961F4" w:rsidRDefault="00432381" w:rsidP="00432381">
      <w:pPr>
        <w:pStyle w:val="3Copy-text"/>
        <w:numPr>
          <w:ilvl w:val="0"/>
          <w:numId w:val="5"/>
        </w:numPr>
        <w:rPr>
          <w:b w:val="0"/>
          <w:bCs/>
        </w:rPr>
      </w:pPr>
      <w:r w:rsidRPr="005961F4">
        <w:rPr>
          <w:b w:val="0"/>
          <w:bCs/>
        </w:rPr>
        <w:t>Longitudinal Small Business Survey</w:t>
      </w:r>
    </w:p>
    <w:p w14:paraId="093EA8E1" w14:textId="62D19CC6" w:rsidR="00211B8B" w:rsidRPr="005961F4" w:rsidRDefault="00211B8B" w:rsidP="22DE6AD9">
      <w:pPr>
        <w:pStyle w:val="3Copy-text"/>
        <w:rPr>
          <w:b w:val="0"/>
          <w:bCs/>
        </w:rPr>
      </w:pPr>
      <w:r w:rsidRPr="005961F4">
        <w:rPr>
          <w:b w:val="0"/>
          <w:bCs/>
        </w:rPr>
        <w:t>Depend</w:t>
      </w:r>
      <w:r w:rsidR="06028322" w:rsidRPr="005961F4">
        <w:rPr>
          <w:b w:val="0"/>
          <w:bCs/>
        </w:rPr>
        <w:t>ant</w:t>
      </w:r>
      <w:r w:rsidRPr="005961F4">
        <w:rPr>
          <w:b w:val="0"/>
          <w:bCs/>
        </w:rPr>
        <w:t xml:space="preserve"> on the </w:t>
      </w:r>
      <w:r w:rsidR="17FFCBD8" w:rsidRPr="005961F4">
        <w:rPr>
          <w:b w:val="0"/>
          <w:bCs/>
        </w:rPr>
        <w:t xml:space="preserve">intern’s </w:t>
      </w:r>
      <w:r w:rsidRPr="005961F4">
        <w:rPr>
          <w:b w:val="0"/>
          <w:bCs/>
        </w:rPr>
        <w:t>skills</w:t>
      </w:r>
      <w:r w:rsidR="0004054F" w:rsidRPr="005961F4">
        <w:rPr>
          <w:b w:val="0"/>
          <w:bCs/>
        </w:rPr>
        <w:t>, there could be alternative projects</w:t>
      </w:r>
      <w:r w:rsidR="1804DD5C" w:rsidRPr="005961F4">
        <w:rPr>
          <w:b w:val="0"/>
          <w:bCs/>
        </w:rPr>
        <w:t xml:space="preserve"> – such as the development of indicators and an evaluation framework for an existing action plan, or to aid with defining specific sectors to aid with data analysis. </w:t>
      </w:r>
    </w:p>
    <w:p w14:paraId="77EB7BDE" w14:textId="77777777" w:rsidR="007A7C8F" w:rsidRPr="00BB0D01" w:rsidRDefault="007A7C8F" w:rsidP="007A7C8F">
      <w:pPr>
        <w:spacing w:before="100" w:beforeAutospacing="1" w:line="360" w:lineRule="auto"/>
        <w:rPr>
          <w:rStyle w:val="SubtleEmphasis"/>
          <w:rFonts w:cs="Arial"/>
          <w:b/>
          <w:i w:val="0"/>
        </w:rPr>
      </w:pPr>
      <w:r w:rsidRPr="00BB0D01">
        <w:rPr>
          <w:rStyle w:val="SubtleEmphasis"/>
          <w:rFonts w:cs="Arial"/>
        </w:rPr>
        <w:t>Anticipated project outcomes:</w:t>
      </w:r>
    </w:p>
    <w:p w14:paraId="1FFBFC9F" w14:textId="0AE0B00D" w:rsidR="007A7C8F" w:rsidRPr="00BB0D01" w:rsidRDefault="007A7C8F" w:rsidP="007A7C8F">
      <w:pPr>
        <w:numPr>
          <w:ilvl w:val="0"/>
          <w:numId w:val="4"/>
        </w:numPr>
        <w:spacing w:before="100" w:beforeAutospacing="1" w:after="100" w:afterAutospacing="1" w:line="360" w:lineRule="auto"/>
        <w:rPr>
          <w:rFonts w:cs="Arial"/>
          <w:iCs/>
        </w:rPr>
      </w:pPr>
      <w:r w:rsidRPr="00BB0D01">
        <w:rPr>
          <w:rFonts w:cs="Arial"/>
          <w:iCs/>
        </w:rPr>
        <w:t xml:space="preserve">High quality analysis to aid an understanding of the </w:t>
      </w:r>
      <w:r w:rsidR="00245F66">
        <w:rPr>
          <w:rFonts w:cs="Arial"/>
          <w:iCs/>
        </w:rPr>
        <w:t xml:space="preserve">data available </w:t>
      </w:r>
      <w:r w:rsidR="00157984" w:rsidRPr="00BB0D01">
        <w:rPr>
          <w:rFonts w:cs="Arial"/>
          <w:iCs/>
        </w:rPr>
        <w:t xml:space="preserve">project </w:t>
      </w:r>
    </w:p>
    <w:p w14:paraId="211714BD" w14:textId="15C7D71A" w:rsidR="007A7C8F" w:rsidRPr="00BB0D01" w:rsidRDefault="00DA73FC" w:rsidP="007A7C8F">
      <w:pPr>
        <w:numPr>
          <w:ilvl w:val="0"/>
          <w:numId w:val="4"/>
        </w:numPr>
        <w:spacing w:before="100" w:beforeAutospacing="1" w:after="100" w:afterAutospacing="1" w:line="360" w:lineRule="auto"/>
        <w:rPr>
          <w:rFonts w:cs="Arial"/>
          <w:iCs/>
        </w:rPr>
      </w:pPr>
      <w:r>
        <w:rPr>
          <w:rFonts w:cs="Arial"/>
          <w:iCs/>
        </w:rPr>
        <w:t>T</w:t>
      </w:r>
      <w:r w:rsidR="007A7C8F" w:rsidRPr="00BB0D01">
        <w:rPr>
          <w:rFonts w:cs="Arial"/>
          <w:iCs/>
        </w:rPr>
        <w:t xml:space="preserve">opic specific ‘Insight Reports’ </w:t>
      </w:r>
    </w:p>
    <w:p w14:paraId="7A873757" w14:textId="04021C7A" w:rsidR="00157984" w:rsidRPr="00BB0D01" w:rsidRDefault="00157984" w:rsidP="22DE6AD9">
      <w:pPr>
        <w:numPr>
          <w:ilvl w:val="0"/>
          <w:numId w:val="4"/>
        </w:numPr>
        <w:spacing w:before="100" w:beforeAutospacing="1" w:after="100" w:afterAutospacing="1" w:line="360" w:lineRule="auto"/>
        <w:rPr>
          <w:rFonts w:cs="Arial"/>
        </w:rPr>
      </w:pPr>
      <w:r w:rsidRPr="22DE6AD9">
        <w:rPr>
          <w:rFonts w:cs="Arial"/>
        </w:rPr>
        <w:t xml:space="preserve">Analysis of policy documents </w:t>
      </w:r>
      <w:r w:rsidR="00741BF6" w:rsidRPr="22DE6AD9">
        <w:rPr>
          <w:rFonts w:cs="Arial"/>
        </w:rPr>
        <w:t>to help understand the usefulness of the above datasets to policy colleagues</w:t>
      </w:r>
    </w:p>
    <w:p w14:paraId="0D835A40" w14:textId="77777777" w:rsidR="007A7C8F" w:rsidRPr="00BB0D01" w:rsidRDefault="007A7C8F" w:rsidP="007A7C8F">
      <w:pPr>
        <w:numPr>
          <w:ilvl w:val="0"/>
          <w:numId w:val="4"/>
        </w:numPr>
        <w:spacing w:before="100" w:beforeAutospacing="1" w:after="100" w:afterAutospacing="1" w:line="360" w:lineRule="auto"/>
        <w:rPr>
          <w:rFonts w:cs="Arial"/>
          <w:iCs/>
        </w:rPr>
      </w:pPr>
      <w:r w:rsidRPr="00BB0D01">
        <w:rPr>
          <w:rFonts w:cs="Arial"/>
          <w:iCs/>
        </w:rPr>
        <w:t xml:space="preserve">A technical report </w:t>
      </w:r>
      <w:r w:rsidRPr="00BB0D01">
        <w:rPr>
          <w:rFonts w:cs="Arial"/>
        </w:rPr>
        <w:t xml:space="preserve">which would include the following: </w:t>
      </w:r>
    </w:p>
    <w:p w14:paraId="0329F696" w14:textId="77777777" w:rsidR="007A7C8F" w:rsidRPr="00BB0D01" w:rsidRDefault="007A7C8F" w:rsidP="007A7C8F">
      <w:pPr>
        <w:numPr>
          <w:ilvl w:val="1"/>
          <w:numId w:val="4"/>
        </w:numPr>
        <w:spacing w:before="100" w:beforeAutospacing="1" w:after="100" w:afterAutospacing="1" w:line="360" w:lineRule="auto"/>
        <w:rPr>
          <w:rFonts w:cs="Arial"/>
        </w:rPr>
      </w:pPr>
      <w:r w:rsidRPr="22DE6AD9">
        <w:rPr>
          <w:rFonts w:cs="Arial"/>
        </w:rPr>
        <w:t xml:space="preserve">A review of what the data can tell us </w:t>
      </w:r>
    </w:p>
    <w:p w14:paraId="2F9961E2" w14:textId="77777777" w:rsidR="007A7C8F" w:rsidRPr="00BB0D01" w:rsidRDefault="007A7C8F" w:rsidP="007A7C8F">
      <w:pPr>
        <w:numPr>
          <w:ilvl w:val="1"/>
          <w:numId w:val="4"/>
        </w:numPr>
        <w:spacing w:before="100" w:beforeAutospacing="1" w:after="100" w:afterAutospacing="1" w:line="360" w:lineRule="auto"/>
        <w:rPr>
          <w:rFonts w:cs="Arial"/>
        </w:rPr>
      </w:pPr>
      <w:r w:rsidRPr="00BB0D01">
        <w:rPr>
          <w:rFonts w:cs="Arial"/>
        </w:rPr>
        <w:t xml:space="preserve">A summary of the results of the analysis. </w:t>
      </w:r>
    </w:p>
    <w:p w14:paraId="2A4CE19C" w14:textId="62E7A902" w:rsidR="007A7C8F" w:rsidRPr="00BB0D01" w:rsidRDefault="007A7C8F" w:rsidP="22DE6AD9">
      <w:pPr>
        <w:numPr>
          <w:ilvl w:val="0"/>
          <w:numId w:val="4"/>
        </w:numPr>
        <w:spacing w:before="100" w:beforeAutospacing="1" w:after="100" w:afterAutospacing="1" w:line="360" w:lineRule="auto"/>
        <w:rPr>
          <w:rFonts w:cs="Arial"/>
        </w:rPr>
      </w:pPr>
      <w:r w:rsidRPr="22DE6AD9">
        <w:rPr>
          <w:rFonts w:cs="Arial"/>
        </w:rPr>
        <w:t>Annotated syntax for carrying out the analysis, including any data preparation work (</w:t>
      </w:r>
      <w:r w:rsidR="4030FA56" w:rsidRPr="22DE6AD9">
        <w:rPr>
          <w:rFonts w:cs="Arial"/>
        </w:rPr>
        <w:t>e.g.,</w:t>
      </w:r>
      <w:r w:rsidRPr="22DE6AD9">
        <w:rPr>
          <w:rFonts w:cs="Arial"/>
        </w:rPr>
        <w:t xml:space="preserve"> recoding of variables)</w:t>
      </w:r>
    </w:p>
    <w:p w14:paraId="6277F496" w14:textId="554466C1" w:rsidR="007A7C8F" w:rsidRPr="00BB0D01" w:rsidRDefault="007A7C8F" w:rsidP="007A7C8F">
      <w:pPr>
        <w:numPr>
          <w:ilvl w:val="0"/>
          <w:numId w:val="4"/>
        </w:numPr>
        <w:spacing w:before="100" w:beforeAutospacing="1" w:after="100" w:afterAutospacing="1" w:line="360" w:lineRule="auto"/>
        <w:rPr>
          <w:rFonts w:cs="Arial"/>
          <w:iCs/>
        </w:rPr>
      </w:pPr>
      <w:r w:rsidRPr="22DE6AD9">
        <w:rPr>
          <w:rFonts w:cs="Arial"/>
        </w:rPr>
        <w:t>A presentation to analytical colleagues and policy officials on the findings of the report</w:t>
      </w:r>
    </w:p>
    <w:p w14:paraId="05B28F9F" w14:textId="32C84AFE" w:rsidR="006621D3" w:rsidRPr="00BB0D01" w:rsidRDefault="006621D3" w:rsidP="00BB0D01">
      <w:pPr>
        <w:pStyle w:val="Heading1"/>
        <w:rPr>
          <w:rFonts w:eastAsia="Times New Roman" w:cs="Arial"/>
        </w:rPr>
      </w:pPr>
      <w:r w:rsidRPr="00BB0D01">
        <w:rPr>
          <w:rFonts w:eastAsia="Times New Roman" w:cs="Arial"/>
        </w:rPr>
        <w:t xml:space="preserve">Internship responsibilities and requirements </w:t>
      </w:r>
    </w:p>
    <w:p w14:paraId="38F10327" w14:textId="5F3BFDF0" w:rsidR="006576A5" w:rsidRPr="00BB0D01" w:rsidRDefault="006576A5" w:rsidP="22DE6AD9">
      <w:pPr>
        <w:rPr>
          <w:rStyle w:val="SubtleEmphasis"/>
          <w:rFonts w:cs="Arial"/>
          <w:i w:val="0"/>
          <w:iCs w:val="0"/>
        </w:rPr>
      </w:pPr>
      <w:r w:rsidRPr="22DE6AD9">
        <w:rPr>
          <w:rFonts w:cs="Arial"/>
        </w:rPr>
        <w:t>The internship will last for</w:t>
      </w:r>
      <w:r w:rsidR="56A9C28D" w:rsidRPr="22DE6AD9">
        <w:rPr>
          <w:rFonts w:cs="Arial"/>
        </w:rPr>
        <w:t xml:space="preserve"> a minimum of</w:t>
      </w:r>
      <w:r w:rsidRPr="22DE6AD9">
        <w:rPr>
          <w:rFonts w:cs="Arial"/>
        </w:rPr>
        <w:t xml:space="preserve">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112CEEE" w14:textId="24DBD135" w:rsidR="006576A5" w:rsidRPr="00BB0D01" w:rsidRDefault="0D9A59C8" w:rsidP="77B67622">
      <w:pPr>
        <w:pStyle w:val="ListParagraph"/>
        <w:autoSpaceDE w:val="0"/>
        <w:autoSpaceDN w:val="0"/>
        <w:adjustRightInd w:val="0"/>
        <w:spacing w:before="100" w:beforeAutospacing="1"/>
        <w:ind w:left="0"/>
        <w:rPr>
          <w:rFonts w:cs="Arial"/>
        </w:rPr>
      </w:pPr>
      <w:r w:rsidRPr="77B67622">
        <w:rPr>
          <w:rFonts w:cs="Arial"/>
        </w:rPr>
        <w:t>It is anticipated that the successful applicant will work</w:t>
      </w:r>
      <w:r w:rsidR="2A025035" w:rsidRPr="77B67622">
        <w:rPr>
          <w:rFonts w:cs="Arial"/>
        </w:rPr>
        <w:t xml:space="preserve"> in a hybrid way between </w:t>
      </w:r>
      <w:r w:rsidRPr="77B67622">
        <w:rPr>
          <w:rFonts w:cs="Arial"/>
        </w:rPr>
        <w:t xml:space="preserve">home </w:t>
      </w:r>
      <w:r w:rsidR="081C63F5" w:rsidRPr="77B67622">
        <w:rPr>
          <w:rFonts w:cs="Arial"/>
        </w:rPr>
        <w:t xml:space="preserve">and a Welsh Government office </w:t>
      </w:r>
      <w:r w:rsidRPr="77B67622">
        <w:rPr>
          <w:rFonts w:cs="Arial"/>
        </w:rPr>
        <w:t xml:space="preserve">during their internship. This </w:t>
      </w:r>
      <w:r w:rsidR="55DDE35B" w:rsidRPr="77B67622">
        <w:rPr>
          <w:rFonts w:cs="Arial"/>
        </w:rPr>
        <w:t xml:space="preserve">may change depending on Welsh Government </w:t>
      </w:r>
      <w:r w:rsidR="5EEF2B43" w:rsidRPr="77B67622">
        <w:rPr>
          <w:rFonts w:cs="Arial"/>
        </w:rPr>
        <w:t xml:space="preserve">policy. Any changes to working arrangements </w:t>
      </w:r>
      <w:r w:rsidRPr="77B67622">
        <w:rPr>
          <w:rFonts w:cs="Arial"/>
        </w:rPr>
        <w:t xml:space="preserve">will be discussed with successful applicants. </w:t>
      </w:r>
    </w:p>
    <w:p w14:paraId="1999392F" w14:textId="77777777" w:rsidR="006576A5" w:rsidRPr="00BB0D01" w:rsidRDefault="006576A5" w:rsidP="006576A5">
      <w:pPr>
        <w:pStyle w:val="ListParagraph"/>
        <w:autoSpaceDE w:val="0"/>
        <w:autoSpaceDN w:val="0"/>
        <w:adjustRightInd w:val="0"/>
        <w:spacing w:before="100" w:beforeAutospacing="1"/>
        <w:ind w:left="0"/>
        <w:rPr>
          <w:rFonts w:cs="Arial"/>
          <w:szCs w:val="24"/>
        </w:rPr>
      </w:pPr>
    </w:p>
    <w:p w14:paraId="263386CF" w14:textId="50ADE2D0" w:rsidR="006576A5" w:rsidRPr="00BB0D01" w:rsidRDefault="006576A5" w:rsidP="22DE6AD9">
      <w:pPr>
        <w:pStyle w:val="ListParagraph"/>
        <w:autoSpaceDE w:val="0"/>
        <w:autoSpaceDN w:val="0"/>
        <w:adjustRightInd w:val="0"/>
        <w:spacing w:before="100" w:beforeAutospacing="1"/>
        <w:ind w:left="0"/>
        <w:rPr>
          <w:rFonts w:cs="Arial"/>
        </w:rPr>
      </w:pPr>
      <w:r w:rsidRPr="22DE6AD9">
        <w:rPr>
          <w:rFonts w:cs="Arial"/>
        </w:rPr>
        <w:t xml:space="preserve">The internship will last for a period of three months full-time or the part-time equivalent. For students registered on a part-time studentship, this internship is available on a part-time basis over a longer </w:t>
      </w:r>
      <w:r w:rsidR="7FBBBA57" w:rsidRPr="22DE6AD9">
        <w:rPr>
          <w:rFonts w:cs="Arial"/>
        </w:rPr>
        <w:t>period</w:t>
      </w:r>
      <w:r w:rsidRPr="22DE6AD9">
        <w:rPr>
          <w:rFonts w:cs="Arial"/>
        </w:rPr>
        <w:t xml:space="preserve"> (</w:t>
      </w:r>
      <w:r w:rsidR="3066EF12" w:rsidRPr="22DE6AD9">
        <w:rPr>
          <w:rFonts w:cs="Arial"/>
        </w:rPr>
        <w:t>at least</w:t>
      </w:r>
      <w:r w:rsidRPr="22DE6AD9">
        <w:rPr>
          <w:rFonts w:cs="Arial"/>
        </w:rPr>
        <w:t xml:space="preserve"> three days a working week), this would be negotiated between the </w:t>
      </w:r>
      <w:r w:rsidR="3BBCAD1A" w:rsidRPr="22DE6AD9">
        <w:rPr>
          <w:rFonts w:cs="Arial"/>
        </w:rPr>
        <w:t>WG (Welsh Government)</w:t>
      </w:r>
      <w:r w:rsidRPr="22DE6AD9">
        <w:rPr>
          <w:rFonts w:cs="Arial"/>
        </w:rPr>
        <w:t xml:space="preserve"> and the successful applicant. If you would like to be considered on a part-time basis, please specify your preferred working hours on the application form. </w:t>
      </w:r>
    </w:p>
    <w:p w14:paraId="0D806B51" w14:textId="37554396" w:rsidR="006621D3" w:rsidRPr="00BB0D01" w:rsidRDefault="007A7C8F" w:rsidP="22DE6AD9">
      <w:pPr>
        <w:pStyle w:val="Default"/>
        <w:keepNext/>
        <w:spacing w:before="100" w:beforeAutospacing="1" w:after="100" w:afterAutospacing="1" w:line="360" w:lineRule="auto"/>
        <w:rPr>
          <w:rFonts w:ascii="Arial" w:hAnsi="Arial" w:cs="Arial"/>
          <w:b/>
          <w:bCs/>
          <w:i/>
          <w:iCs/>
          <w:sz w:val="22"/>
          <w:szCs w:val="22"/>
        </w:rPr>
      </w:pPr>
      <w:r w:rsidRPr="22DE6AD9">
        <w:rPr>
          <w:rStyle w:val="SubtleEmphasis"/>
          <w:rFonts w:ascii="Arial" w:eastAsia="Calibri" w:hAnsi="Arial" w:cs="Arial"/>
          <w:b/>
          <w:bCs/>
          <w:i w:val="0"/>
          <w:iCs w:val="0"/>
          <w:color w:val="auto"/>
          <w:sz w:val="22"/>
          <w:szCs w:val="22"/>
        </w:rPr>
        <w:t>Student specification</w:t>
      </w:r>
      <w:r w:rsidR="00BB0D01" w:rsidRPr="22DE6AD9">
        <w:rPr>
          <w:rStyle w:val="SubtleEmphasis"/>
          <w:rFonts w:ascii="Arial" w:eastAsia="Calibri" w:hAnsi="Arial" w:cs="Arial"/>
          <w:b/>
          <w:bCs/>
          <w:i w:val="0"/>
          <w:iCs w:val="0"/>
          <w:color w:val="auto"/>
          <w:sz w:val="22"/>
          <w:szCs w:val="22"/>
        </w:rPr>
        <w:t xml:space="preserve"> </w:t>
      </w:r>
    </w:p>
    <w:p w14:paraId="7D8A5E03" w14:textId="77777777" w:rsidR="007A7C8F" w:rsidRPr="00BB0D01" w:rsidRDefault="007A7C8F" w:rsidP="007A7C8F">
      <w:pPr>
        <w:pStyle w:val="Heading2"/>
        <w:spacing w:before="100" w:beforeAutospacing="1" w:after="100" w:line="360" w:lineRule="auto"/>
        <w:rPr>
          <w:rFonts w:ascii="Arial" w:hAnsi="Arial" w:cs="Arial"/>
          <w:b w:val="0"/>
          <w:iCs/>
          <w:sz w:val="22"/>
          <w:szCs w:val="22"/>
        </w:rPr>
      </w:pPr>
      <w:r w:rsidRPr="00BB0D01">
        <w:rPr>
          <w:rFonts w:ascii="Arial" w:hAnsi="Arial" w:cs="Arial"/>
          <w:b w:val="0"/>
          <w:iCs/>
          <w:sz w:val="22"/>
          <w:szCs w:val="22"/>
        </w:rPr>
        <w:t>The student must have:</w:t>
      </w:r>
    </w:p>
    <w:p w14:paraId="40459027" w14:textId="5E3FDFAD" w:rsidR="007A7C8F" w:rsidRPr="006D2305" w:rsidRDefault="00157984" w:rsidP="006D2305">
      <w:pPr>
        <w:numPr>
          <w:ilvl w:val="0"/>
          <w:numId w:val="4"/>
        </w:numPr>
        <w:spacing w:before="100" w:beforeAutospacing="1" w:after="100" w:afterAutospacing="1" w:line="360" w:lineRule="auto"/>
        <w:rPr>
          <w:rFonts w:cs="Arial"/>
          <w:iCs/>
        </w:rPr>
      </w:pPr>
      <w:r w:rsidRPr="00BB0D01">
        <w:rPr>
          <w:rFonts w:cs="Arial"/>
          <w:iCs/>
        </w:rPr>
        <w:t xml:space="preserve">Ability to analyse </w:t>
      </w:r>
      <w:r w:rsidR="00211B8B">
        <w:rPr>
          <w:rFonts w:cs="Arial"/>
          <w:iCs/>
        </w:rPr>
        <w:t>quantitative</w:t>
      </w:r>
      <w:r w:rsidRPr="00BB0D01">
        <w:rPr>
          <w:rFonts w:cs="Arial"/>
          <w:iCs/>
        </w:rPr>
        <w:t xml:space="preserve"> data</w:t>
      </w:r>
      <w:r w:rsidR="006D2305">
        <w:rPr>
          <w:rFonts w:cs="Arial"/>
          <w:iCs/>
        </w:rPr>
        <w:t xml:space="preserve"> with </w:t>
      </w:r>
      <w:r w:rsidR="007A7C8F" w:rsidRPr="006D2305">
        <w:rPr>
          <w:rFonts w:cs="Arial"/>
          <w:iCs/>
        </w:rPr>
        <w:t xml:space="preserve">experience of working with quantitative survey data. </w:t>
      </w:r>
    </w:p>
    <w:p w14:paraId="47B7F3C5" w14:textId="39FA7908" w:rsidR="007A7C8F" w:rsidRPr="00BB0D01" w:rsidRDefault="007A7C8F" w:rsidP="22DE6AD9">
      <w:pPr>
        <w:numPr>
          <w:ilvl w:val="0"/>
          <w:numId w:val="4"/>
        </w:numPr>
        <w:spacing w:before="100" w:beforeAutospacing="1" w:after="100" w:afterAutospacing="1" w:line="360" w:lineRule="auto"/>
        <w:rPr>
          <w:rFonts w:cs="Arial"/>
        </w:rPr>
      </w:pPr>
      <w:r w:rsidRPr="22DE6AD9">
        <w:rPr>
          <w:rFonts w:cs="Arial"/>
        </w:rPr>
        <w:t xml:space="preserve">Experience in handling/manipulating data, </w:t>
      </w:r>
      <w:r w:rsidR="23CEFF35" w:rsidRPr="22DE6AD9">
        <w:rPr>
          <w:rFonts w:cs="Arial"/>
        </w:rPr>
        <w:t>e.g.,</w:t>
      </w:r>
      <w:r w:rsidR="006D2305" w:rsidRPr="22DE6AD9">
        <w:rPr>
          <w:rFonts w:cs="Arial"/>
        </w:rPr>
        <w:t xml:space="preserve"> with</w:t>
      </w:r>
      <w:r w:rsidRPr="22DE6AD9">
        <w:rPr>
          <w:rFonts w:cs="Arial"/>
        </w:rPr>
        <w:t xml:space="preserve"> </w:t>
      </w:r>
      <w:r w:rsidR="006D2305" w:rsidRPr="22DE6AD9">
        <w:rPr>
          <w:rFonts w:cs="Arial"/>
        </w:rPr>
        <w:t xml:space="preserve">Excel, </w:t>
      </w:r>
      <w:r w:rsidR="6121536E" w:rsidRPr="22DE6AD9">
        <w:rPr>
          <w:rFonts w:cs="Arial"/>
        </w:rPr>
        <w:t>Stata,</w:t>
      </w:r>
      <w:r w:rsidRPr="22DE6AD9">
        <w:rPr>
          <w:rFonts w:cs="Arial"/>
        </w:rPr>
        <w:t xml:space="preserve"> or SPSS. </w:t>
      </w:r>
    </w:p>
    <w:p w14:paraId="770FB0F8" w14:textId="653A866A" w:rsidR="00D1772E" w:rsidRPr="00BB0D01" w:rsidRDefault="007A7C8F" w:rsidP="22DE6AD9">
      <w:pPr>
        <w:numPr>
          <w:ilvl w:val="0"/>
          <w:numId w:val="4"/>
        </w:numPr>
        <w:spacing w:before="100" w:beforeAutospacing="1" w:after="100" w:afterAutospacing="1" w:line="360" w:lineRule="auto"/>
        <w:rPr>
          <w:rFonts w:cs="Arial"/>
        </w:rPr>
      </w:pPr>
      <w:r w:rsidRPr="22DE6AD9">
        <w:rPr>
          <w:rFonts w:cs="Arial"/>
        </w:rPr>
        <w:t xml:space="preserve">The ability to produce cross-tabulations, well designed charts and to produce concise, </w:t>
      </w:r>
      <w:r w:rsidR="5B437FB4" w:rsidRPr="22DE6AD9">
        <w:rPr>
          <w:rFonts w:cs="Arial"/>
        </w:rPr>
        <w:t>professionally written</w:t>
      </w:r>
      <w:r w:rsidRPr="22DE6AD9">
        <w:rPr>
          <w:rFonts w:cs="Arial"/>
        </w:rPr>
        <w:t xml:space="preserve"> documents presenting technical material in an accessible format.</w:t>
      </w:r>
    </w:p>
    <w:p w14:paraId="69A8712C" w14:textId="0004FCA4" w:rsidR="00962D45" w:rsidRPr="00BB0D01" w:rsidRDefault="00FC6572" w:rsidP="00BB0D01">
      <w:pPr>
        <w:pStyle w:val="Heading1"/>
        <w:rPr>
          <w:rFonts w:cs="Arial"/>
          <w:sz w:val="24"/>
        </w:rPr>
      </w:pPr>
      <w:r w:rsidRPr="00BB0D01">
        <w:rPr>
          <w:rFonts w:cs="Arial"/>
        </w:rPr>
        <w:t>Start date of internship</w:t>
      </w:r>
      <w:r w:rsidRPr="00BB0D01">
        <w:rPr>
          <w:rFonts w:cs="Arial"/>
          <w:sz w:val="24"/>
        </w:rPr>
        <w:t xml:space="preserve"> </w:t>
      </w:r>
    </w:p>
    <w:p w14:paraId="3BB9D721" w14:textId="45A82CD5" w:rsidR="00962D45" w:rsidRPr="00BB0D01" w:rsidRDefault="00962D45" w:rsidP="22DE6AD9">
      <w:pPr>
        <w:rPr>
          <w:rFonts w:cs="Arial"/>
        </w:rPr>
      </w:pPr>
      <w:r w:rsidRPr="22DE6AD9">
        <w:rPr>
          <w:rFonts w:cs="Arial"/>
        </w:rPr>
        <w:t>202</w:t>
      </w:r>
      <w:r w:rsidR="00BB1F19" w:rsidRPr="22DE6AD9">
        <w:rPr>
          <w:rFonts w:cs="Arial"/>
        </w:rPr>
        <w:t>3</w:t>
      </w:r>
      <w:r w:rsidRPr="22DE6AD9">
        <w:rPr>
          <w:rFonts w:cs="Arial"/>
        </w:rPr>
        <w:t xml:space="preserve"> (exact date to be negotiated). There may be some flexibility dependent on individual circumstances</w:t>
      </w:r>
      <w:r w:rsidR="49401381" w:rsidRPr="22DE6AD9">
        <w:rPr>
          <w:rFonts w:cs="Arial"/>
        </w:rPr>
        <w:t xml:space="preserve">. </w:t>
      </w:r>
    </w:p>
    <w:p w14:paraId="29A1B7C7" w14:textId="0CDE0030" w:rsidR="00962D45" w:rsidRPr="00BB0D01" w:rsidRDefault="00962D45" w:rsidP="00962D45">
      <w:pPr>
        <w:pStyle w:val="Heading1"/>
        <w:rPr>
          <w:rFonts w:eastAsia="Times New Roman" w:cs="Arial"/>
        </w:rPr>
      </w:pPr>
      <w:r w:rsidRPr="00BB0D01">
        <w:rPr>
          <w:rFonts w:eastAsia="Times New Roman" w:cs="Arial"/>
        </w:rPr>
        <w:t>Funding and costs</w:t>
      </w:r>
    </w:p>
    <w:p w14:paraId="491026E2" w14:textId="5A5CD48D" w:rsidR="00962D45" w:rsidRPr="00BB0D01" w:rsidRDefault="00962D45" w:rsidP="00962D45">
      <w:pPr>
        <w:rPr>
          <w:rFonts w:cs="Arial"/>
        </w:rPr>
      </w:pPr>
      <w:r w:rsidRPr="00BB0D01">
        <w:rPr>
          <w:rFonts w:eastAsiaTheme="minorHAnsi" w:cs="Arial"/>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BB0D01">
        <w:rPr>
          <w:rFonts w:cs="Arial"/>
        </w:rPr>
        <w:t xml:space="preserve"> </w:t>
      </w:r>
      <w:hyperlink r:id="rId10" w:history="1">
        <w:r w:rsidRPr="00BB0D01">
          <w:rPr>
            <w:rStyle w:val="Hyperlink"/>
            <w:rFonts w:cs="Arial"/>
          </w:rPr>
          <w:t>enquiries@walesdtp.ac.uk</w:t>
        </w:r>
      </w:hyperlink>
    </w:p>
    <w:p w14:paraId="3C3FC818" w14:textId="77777777" w:rsidR="00FC6572" w:rsidRPr="00BB0D01" w:rsidRDefault="00FC6572" w:rsidP="00962D45">
      <w:pPr>
        <w:pStyle w:val="Heading1"/>
        <w:rPr>
          <w:rFonts w:cs="Arial"/>
        </w:rPr>
      </w:pPr>
      <w:r w:rsidRPr="00BB0D01">
        <w:rPr>
          <w:rFonts w:cs="Arial"/>
        </w:rPr>
        <w:t xml:space="preserve">Security </w:t>
      </w:r>
    </w:p>
    <w:p w14:paraId="75EC0A85" w14:textId="77777777" w:rsidR="00FC6572" w:rsidRPr="00BB0D01" w:rsidRDefault="00FC6572" w:rsidP="00962D45">
      <w:pPr>
        <w:rPr>
          <w:rFonts w:eastAsia="Times New Roman" w:cs="Arial"/>
          <w:lang w:eastAsia="en-GB"/>
        </w:rPr>
      </w:pPr>
      <w:r w:rsidRPr="00BB0D01">
        <w:rPr>
          <w:rFonts w:eastAsia="Times New Roman" w:cs="Arial"/>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316E0B74" w14:textId="6997B938" w:rsidR="00F670E0" w:rsidRPr="00135680" w:rsidRDefault="00FC6572" w:rsidP="00962D45">
      <w:pPr>
        <w:rPr>
          <w:rFonts w:eastAsia="Times New Roman" w:cs="Arial"/>
          <w:lang w:eastAsia="en-GB"/>
        </w:rPr>
      </w:pPr>
      <w:r w:rsidRPr="22DE6AD9">
        <w:rPr>
          <w:rFonts w:eastAsia="Times New Roman" w:cs="Arial"/>
          <w:lang w:eastAsia="en-GB"/>
        </w:rPr>
        <w:t xml:space="preserve">This process requires the applicant to produce in person three original forms of identification documents, one of which should be photographic (passport, new driving license), one document should </w:t>
      </w:r>
      <w:r w:rsidR="0ADB1B9B" w:rsidRPr="22DE6AD9">
        <w:rPr>
          <w:rFonts w:eastAsia="Times New Roman" w:cs="Arial"/>
          <w:lang w:eastAsia="en-GB"/>
        </w:rPr>
        <w:t>show</w:t>
      </w:r>
      <w:r w:rsidRPr="22DE6AD9">
        <w:rPr>
          <w:rFonts w:eastAsia="Times New Roman" w:cs="Arial"/>
          <w:lang w:eastAsia="en-GB"/>
        </w:rPr>
        <w:t xml:space="preserve"> their current address, plus one of: a utility bill, birth certificate, P45 or P60.</w:t>
      </w:r>
    </w:p>
    <w:p w14:paraId="66596BB7" w14:textId="2E5BCA07" w:rsidR="5305AA7B" w:rsidRDefault="5305AA7B" w:rsidP="22DE6AD9">
      <w:pPr>
        <w:rPr>
          <w:rFonts w:eastAsia="Arial" w:cs="Arial"/>
          <w:b/>
          <w:bCs/>
        </w:rPr>
      </w:pPr>
      <w:r w:rsidRPr="22DE6AD9">
        <w:rPr>
          <w:rFonts w:eastAsia="Arial" w:cs="Arial"/>
          <w:b/>
          <w:bCs/>
        </w:rPr>
        <w:t xml:space="preserve">Queries </w:t>
      </w:r>
    </w:p>
    <w:p w14:paraId="0471D3B4" w14:textId="79A2BE6A" w:rsidR="5305AA7B" w:rsidRDefault="5305AA7B">
      <w:r w:rsidRPr="22DE6AD9">
        <w:rPr>
          <w:rFonts w:eastAsia="Arial" w:cs="Arial"/>
        </w:rPr>
        <w:t xml:space="preserve">Any queries relating to the position or application process should be sent to </w:t>
      </w:r>
      <w:hyperlink r:id="rId11">
        <w:r w:rsidRPr="22DE6AD9">
          <w:rPr>
            <w:rStyle w:val="Hyperlink"/>
            <w:rFonts w:eastAsia="Arial" w:cs="Arial"/>
          </w:rPr>
          <w:t>cerys.ponting@gov.wales</w:t>
        </w:r>
      </w:hyperlink>
    </w:p>
    <w:sectPr w:rsidR="5305AA7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5846" w14:textId="77777777" w:rsidR="00CB659A" w:rsidRDefault="00CB659A">
      <w:pPr>
        <w:spacing w:after="0" w:line="240" w:lineRule="auto"/>
      </w:pPr>
      <w:r>
        <w:separator/>
      </w:r>
    </w:p>
  </w:endnote>
  <w:endnote w:type="continuationSeparator" w:id="0">
    <w:p w14:paraId="18FF2A7C" w14:textId="77777777" w:rsidR="00CB659A" w:rsidRDefault="00CB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DE6AD9" w14:paraId="2939DB65" w14:textId="77777777" w:rsidTr="22DE6AD9">
      <w:tc>
        <w:tcPr>
          <w:tcW w:w="3005" w:type="dxa"/>
        </w:tcPr>
        <w:p w14:paraId="38AEACBF" w14:textId="5BE1C095" w:rsidR="22DE6AD9" w:rsidRDefault="22DE6AD9" w:rsidP="22DE6AD9">
          <w:pPr>
            <w:pStyle w:val="Header"/>
            <w:ind w:left="-115"/>
          </w:pPr>
        </w:p>
      </w:tc>
      <w:tc>
        <w:tcPr>
          <w:tcW w:w="3005" w:type="dxa"/>
        </w:tcPr>
        <w:p w14:paraId="51A89BCA" w14:textId="530394DB" w:rsidR="22DE6AD9" w:rsidRDefault="22DE6AD9" w:rsidP="22DE6AD9">
          <w:pPr>
            <w:pStyle w:val="Header"/>
            <w:jc w:val="center"/>
          </w:pPr>
        </w:p>
      </w:tc>
      <w:tc>
        <w:tcPr>
          <w:tcW w:w="3005" w:type="dxa"/>
        </w:tcPr>
        <w:p w14:paraId="2DE15178" w14:textId="78AC5720" w:rsidR="22DE6AD9" w:rsidRDefault="22DE6AD9" w:rsidP="22DE6AD9">
          <w:pPr>
            <w:pStyle w:val="Header"/>
            <w:ind w:right="-115"/>
            <w:jc w:val="right"/>
          </w:pPr>
        </w:p>
      </w:tc>
    </w:tr>
  </w:tbl>
  <w:p w14:paraId="487844A8" w14:textId="50258AF9" w:rsidR="22DE6AD9" w:rsidRDefault="22DE6AD9" w:rsidP="22DE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C070" w14:textId="77777777" w:rsidR="00CB659A" w:rsidRDefault="00CB659A">
      <w:pPr>
        <w:spacing w:after="0" w:line="240" w:lineRule="auto"/>
      </w:pPr>
      <w:r>
        <w:separator/>
      </w:r>
    </w:p>
  </w:footnote>
  <w:footnote w:type="continuationSeparator" w:id="0">
    <w:p w14:paraId="48B0D325" w14:textId="77777777" w:rsidR="00CB659A" w:rsidRDefault="00CB6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DE6AD9" w14:paraId="10C941D1" w14:textId="77777777" w:rsidTr="22DE6AD9">
      <w:tc>
        <w:tcPr>
          <w:tcW w:w="3005" w:type="dxa"/>
        </w:tcPr>
        <w:p w14:paraId="41279BBC" w14:textId="60D49E62" w:rsidR="22DE6AD9" w:rsidRDefault="22DE6AD9" w:rsidP="22DE6AD9">
          <w:pPr>
            <w:pStyle w:val="Header"/>
            <w:ind w:left="-115"/>
          </w:pPr>
        </w:p>
      </w:tc>
      <w:tc>
        <w:tcPr>
          <w:tcW w:w="3005" w:type="dxa"/>
        </w:tcPr>
        <w:p w14:paraId="14A1DD6F" w14:textId="2F9B3DF1" w:rsidR="22DE6AD9" w:rsidRDefault="22DE6AD9" w:rsidP="22DE6AD9">
          <w:pPr>
            <w:pStyle w:val="Header"/>
            <w:jc w:val="center"/>
          </w:pPr>
        </w:p>
      </w:tc>
      <w:tc>
        <w:tcPr>
          <w:tcW w:w="3005" w:type="dxa"/>
        </w:tcPr>
        <w:p w14:paraId="49E8EEB0" w14:textId="75A25604" w:rsidR="22DE6AD9" w:rsidRDefault="22DE6AD9" w:rsidP="22DE6AD9">
          <w:pPr>
            <w:pStyle w:val="Header"/>
            <w:ind w:right="-115"/>
            <w:jc w:val="right"/>
          </w:pPr>
        </w:p>
      </w:tc>
    </w:tr>
  </w:tbl>
  <w:p w14:paraId="5D96B6A6" w14:textId="0648F842" w:rsidR="22DE6AD9" w:rsidRDefault="22DE6AD9" w:rsidP="22DE6AD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14017"/>
    <w:multiLevelType w:val="hybridMultilevel"/>
    <w:tmpl w:val="60B4502E"/>
    <w:lvl w:ilvl="0" w:tplc="F780A3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673641">
    <w:abstractNumId w:val="4"/>
  </w:num>
  <w:num w:numId="2" w16cid:durableId="884021978">
    <w:abstractNumId w:val="0"/>
  </w:num>
  <w:num w:numId="3" w16cid:durableId="406925416">
    <w:abstractNumId w:val="2"/>
  </w:num>
  <w:num w:numId="4" w16cid:durableId="579483262">
    <w:abstractNumId w:val="1"/>
  </w:num>
  <w:num w:numId="5" w16cid:durableId="421682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24D98"/>
    <w:rsid w:val="0004054F"/>
    <w:rsid w:val="0004303C"/>
    <w:rsid w:val="00066E6B"/>
    <w:rsid w:val="00077ED6"/>
    <w:rsid w:val="000923A5"/>
    <w:rsid w:val="000A5BB4"/>
    <w:rsid w:val="000B2C67"/>
    <w:rsid w:val="000D5849"/>
    <w:rsid w:val="000F5A92"/>
    <w:rsid w:val="000F624B"/>
    <w:rsid w:val="00135680"/>
    <w:rsid w:val="00157984"/>
    <w:rsid w:val="001B24C3"/>
    <w:rsid w:val="00211B8B"/>
    <w:rsid w:val="00222CA6"/>
    <w:rsid w:val="00236DF1"/>
    <w:rsid w:val="00245F66"/>
    <w:rsid w:val="002C79F1"/>
    <w:rsid w:val="00333494"/>
    <w:rsid w:val="003F4D40"/>
    <w:rsid w:val="00427320"/>
    <w:rsid w:val="00432381"/>
    <w:rsid w:val="004F33A8"/>
    <w:rsid w:val="00585852"/>
    <w:rsid w:val="005961F4"/>
    <w:rsid w:val="005A00AD"/>
    <w:rsid w:val="005D7477"/>
    <w:rsid w:val="006576A5"/>
    <w:rsid w:val="006621D3"/>
    <w:rsid w:val="00694420"/>
    <w:rsid w:val="006D2305"/>
    <w:rsid w:val="006F177D"/>
    <w:rsid w:val="007317D5"/>
    <w:rsid w:val="0073229A"/>
    <w:rsid w:val="00741BF6"/>
    <w:rsid w:val="007A7C8F"/>
    <w:rsid w:val="007B1555"/>
    <w:rsid w:val="007E041D"/>
    <w:rsid w:val="0082590C"/>
    <w:rsid w:val="008A11E0"/>
    <w:rsid w:val="008E2023"/>
    <w:rsid w:val="0090650E"/>
    <w:rsid w:val="00962D45"/>
    <w:rsid w:val="009D020C"/>
    <w:rsid w:val="00A675BD"/>
    <w:rsid w:val="00A933AC"/>
    <w:rsid w:val="00AE5763"/>
    <w:rsid w:val="00AF0EED"/>
    <w:rsid w:val="00BB0D01"/>
    <w:rsid w:val="00BB1F19"/>
    <w:rsid w:val="00BE1252"/>
    <w:rsid w:val="00C015E3"/>
    <w:rsid w:val="00C36B09"/>
    <w:rsid w:val="00C41F31"/>
    <w:rsid w:val="00C92B4C"/>
    <w:rsid w:val="00CB659A"/>
    <w:rsid w:val="00CC66F0"/>
    <w:rsid w:val="00CE36A0"/>
    <w:rsid w:val="00D1772E"/>
    <w:rsid w:val="00D716F8"/>
    <w:rsid w:val="00D95FBC"/>
    <w:rsid w:val="00DA73FC"/>
    <w:rsid w:val="00DB0109"/>
    <w:rsid w:val="00DD0E8B"/>
    <w:rsid w:val="00E92E94"/>
    <w:rsid w:val="00EA653B"/>
    <w:rsid w:val="00F57771"/>
    <w:rsid w:val="00F670E0"/>
    <w:rsid w:val="00FC5A91"/>
    <w:rsid w:val="00FC6572"/>
    <w:rsid w:val="054E3F3B"/>
    <w:rsid w:val="05DF3C33"/>
    <w:rsid w:val="06028322"/>
    <w:rsid w:val="080809EA"/>
    <w:rsid w:val="081C63F5"/>
    <w:rsid w:val="08256601"/>
    <w:rsid w:val="0ADB1B9B"/>
    <w:rsid w:val="0D9A59C8"/>
    <w:rsid w:val="0F0D399C"/>
    <w:rsid w:val="122BB201"/>
    <w:rsid w:val="13C78262"/>
    <w:rsid w:val="165A5DD4"/>
    <w:rsid w:val="16FF2324"/>
    <w:rsid w:val="17FFCBD8"/>
    <w:rsid w:val="1804DD5C"/>
    <w:rsid w:val="189AF385"/>
    <w:rsid w:val="1A96CA8A"/>
    <w:rsid w:val="1E2F23EB"/>
    <w:rsid w:val="22DE6AD9"/>
    <w:rsid w:val="23CEFF35"/>
    <w:rsid w:val="2A025035"/>
    <w:rsid w:val="2B00DEB3"/>
    <w:rsid w:val="3066EF12"/>
    <w:rsid w:val="35FC3526"/>
    <w:rsid w:val="38AD593F"/>
    <w:rsid w:val="3904CB14"/>
    <w:rsid w:val="3BBCAD1A"/>
    <w:rsid w:val="4030FA56"/>
    <w:rsid w:val="43F51FFF"/>
    <w:rsid w:val="49401381"/>
    <w:rsid w:val="4D11EC00"/>
    <w:rsid w:val="5305AA7B"/>
    <w:rsid w:val="531E7857"/>
    <w:rsid w:val="536F5ACE"/>
    <w:rsid w:val="55DDE35B"/>
    <w:rsid w:val="56A9C28D"/>
    <w:rsid w:val="5964CEC0"/>
    <w:rsid w:val="5B437FB4"/>
    <w:rsid w:val="5B839C93"/>
    <w:rsid w:val="5EEF2B43"/>
    <w:rsid w:val="5EF27345"/>
    <w:rsid w:val="6106BE86"/>
    <w:rsid w:val="6121536E"/>
    <w:rsid w:val="61E13D9E"/>
    <w:rsid w:val="62A28EE7"/>
    <w:rsid w:val="66503681"/>
    <w:rsid w:val="6776000A"/>
    <w:rsid w:val="6DB618FD"/>
    <w:rsid w:val="6DF10C13"/>
    <w:rsid w:val="6F51E95E"/>
    <w:rsid w:val="77B67622"/>
    <w:rsid w:val="7939CC22"/>
    <w:rsid w:val="7A10B9C7"/>
    <w:rsid w:val="7FBBBA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F8812105-2796-43CA-A664-11729F7B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ys.ponting@gov.wa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A43438598</value>
    </field>
    <field name="Objective-Title">
      <value order="0">Internship call - Trade Analysis (en)</value>
    </field>
    <field name="Objective-Description">
      <value order="0"/>
    </field>
    <field name="Objective-CreationStamp">
      <value order="0">2022-12-22T12:05:40Z</value>
    </field>
    <field name="Objective-IsApproved">
      <value order="0">false</value>
    </field>
    <field name="Objective-IsPublished">
      <value order="0">true</value>
    </field>
    <field name="Objective-DatePublished">
      <value order="0">2023-01-09T17:00:10Z</value>
    </field>
    <field name="Objective-ModificationStamp">
      <value order="0">2023-01-09T17:00:09Z</value>
    </field>
    <field name="Objective-Owner">
      <value order="0">Coates, Joanne (COOG - DDAT - KAS - Social Research &amp; Information)</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Published</value>
    </field>
    <field name="Objective-VersionId">
      <value order="0">vA83062876</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2022-12-22T00:00:00Z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5598</Characters>
  <Application>Microsoft Office Word</Application>
  <DocSecurity>0</DocSecurity>
  <Lines>46</Lines>
  <Paragraphs>13</Paragraphs>
  <ScaleCrop>false</ScaleCrop>
  <Company>Welsh Government</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Gott, Hannah (KAS)</dc:creator>
  <cp:keywords/>
  <cp:lastModifiedBy>Carole Baker</cp:lastModifiedBy>
  <cp:revision>2</cp:revision>
  <dcterms:created xsi:type="dcterms:W3CDTF">2023-01-12T20:02:00Z</dcterms:created>
  <dcterms:modified xsi:type="dcterms:W3CDTF">2023-01-12T20:02:00Z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A43438598</vt:lpwstr>
  </property>
  <property fmtid="{D5CDD505-2E9C-101B-9397-08002B2CF9AE}" pid="4" name="Objective-Title">
    <vt:lpwstr>Internship call - Trade Analysis (en)</vt:lpwstr>
  </property>
  <property fmtid="{D5CDD505-2E9C-101B-9397-08002B2CF9AE}" pid="5" name="Objective-Description">
    <vt:lpwstr/>
  </property>
  <property fmtid="{D5CDD505-2E9C-101B-9397-08002B2CF9AE}" pid="6" name="Objective-CreationStamp">
    <vt:filetime>2022-12-22T12:05:47Z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2023-01-09T17:00:10Z</vt:filetime>
  </property>
  <property fmtid="{D5CDD505-2E9C-101B-9397-08002B2CF9AE}" pid="10" name="Objective-ModificationStamp">
    <vt:filetime>2023-01-09T17:00:09Z</vt:filetime>
  </property>
  <property fmtid="{D5CDD505-2E9C-101B-9397-08002B2CF9AE}" pid="11" name="Objective-Owner">
    <vt:lpwstr>Coates, Joanne (COOG - DDAT - KAS - Social Research &amp; Information)</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Published</vt:lpwstr>
  </property>
  <property fmtid="{D5CDD505-2E9C-101B-9397-08002B2CF9AE}" pid="15" name="Objective-VersionId">
    <vt:lpwstr>vA83062876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2022-12-22T00:00:00Z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