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1EC6ECA" w:rsidP="4772DB58" w:rsidRDefault="01EC6ECA" w14:paraId="6074143A" w14:textId="5A404962">
      <w:pPr>
        <w:pStyle w:val="Normal"/>
        <w:rPr>
          <w:rFonts w:cs="Arial"/>
          <w:sz w:val="32"/>
          <w:szCs w:val="32"/>
        </w:rPr>
      </w:pPr>
      <w:r w:rsidR="01EC6ECA">
        <w:drawing>
          <wp:inline wp14:editId="205EB78D" wp14:anchorId="5406291A">
            <wp:extent cx="1336040" cy="1318260"/>
            <wp:effectExtent l="0" t="0" r="0" b="0"/>
            <wp:docPr id="1170008271" name="Picture 2" title=""/>
            <wp:cNvGraphicFramePr>
              <a:graphicFrameLocks noChangeAspect="1"/>
            </wp:cNvGraphicFramePr>
            <a:graphic>
              <a:graphicData uri="http://schemas.openxmlformats.org/drawingml/2006/picture">
                <pic:pic>
                  <pic:nvPicPr>
                    <pic:cNvPr id="0" name="Picture 2"/>
                    <pic:cNvPicPr/>
                  </pic:nvPicPr>
                  <pic:blipFill>
                    <a:blip r:embed="Rab01057d8c9f4068">
                      <a:extLst xmlns:a="http://schemas.openxmlformats.org/drawingml/2006/main">
                        <a:ext uri="{28A0092B-C50C-407E-A947-70E740481C1C}">
                          <a14:useLocalDpi xmlns:a14="http://schemas.microsoft.com/office/drawing/2010/main" val="0"/>
                        </a:ext>
                      </a:extLst>
                    </a:blip>
                    <a:srcRect l="35993" t="15436" r="36364" b="40928"/>
                    <a:stretch>
                      <a:fillRect/>
                    </a:stretch>
                  </pic:blipFill>
                  <pic:spPr xmlns:pic="http://schemas.openxmlformats.org/drawingml/2006/picture" bwMode="auto">
                    <a:xfrm xmlns:a="http://schemas.openxmlformats.org/drawingml/2006/main" rot="0" flipH="0" flipV="0">
                      <a:off x="0" y="0"/>
                      <a:ext cx="1336040" cy="1318260"/>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inline>
        </w:drawing>
      </w:r>
    </w:p>
    <w:p w:rsidR="4772DB58" w:rsidP="4772DB58" w:rsidRDefault="4772DB58" w14:paraId="4C04AFEC" w14:textId="32C3E2D2">
      <w:pPr>
        <w:pStyle w:val="Normal"/>
        <w:rPr>
          <w:rFonts w:cs="Arial"/>
          <w:b w:val="1"/>
          <w:bCs w:val="1"/>
          <w:sz w:val="24"/>
          <w:szCs w:val="24"/>
        </w:rPr>
      </w:pPr>
    </w:p>
    <w:p w:rsidRPr="00BB0D01" w:rsidR="00AE5763" w:rsidP="194B0AA1" w:rsidRDefault="00AE5763" w14:paraId="363E45BD" w14:textId="3618D5D9">
      <w:pPr>
        <w:jc w:val="center"/>
        <w:rPr>
          <w:rFonts w:ascii="Calibri" w:hAnsi="Calibri" w:eastAsia="Calibri" w:cs="Calibri" w:asciiTheme="minorAscii" w:hAnsiTheme="minorAscii" w:eastAsiaTheme="minorAscii" w:cstheme="minorAscii"/>
          <w:b w:val="1"/>
          <w:bCs w:val="1"/>
          <w:sz w:val="28"/>
          <w:szCs w:val="28"/>
        </w:rPr>
      </w:pPr>
      <w:bookmarkStart w:name="_Hlk152773017" w:id="0"/>
      <w:r w:rsidRPr="194B0AA1" w:rsidR="00A34A4D">
        <w:rPr>
          <w:rFonts w:ascii="Calibri" w:hAnsi="Calibri" w:eastAsia="Calibri" w:cs="Calibri" w:asciiTheme="minorAscii" w:hAnsiTheme="minorAscii" w:eastAsiaTheme="minorAscii" w:cstheme="minorAscii"/>
          <w:b w:val="1"/>
          <w:bCs w:val="1"/>
          <w:sz w:val="28"/>
          <w:szCs w:val="28"/>
        </w:rPr>
        <w:t xml:space="preserve">Research on </w:t>
      </w:r>
      <w:r w:rsidRPr="194B0AA1" w:rsidR="00D26F02">
        <w:rPr>
          <w:rFonts w:ascii="Calibri" w:hAnsi="Calibri" w:eastAsia="Calibri" w:cs="Calibri" w:asciiTheme="minorAscii" w:hAnsiTheme="minorAscii" w:eastAsiaTheme="minorAscii" w:cstheme="minorAscii"/>
          <w:b w:val="1"/>
          <w:bCs w:val="1"/>
          <w:sz w:val="28"/>
          <w:szCs w:val="28"/>
        </w:rPr>
        <w:t xml:space="preserve">the implementation and early impacts of the CAMHS In-Reach </w:t>
      </w:r>
      <w:r w:rsidRPr="194B0AA1" w:rsidR="00B2494F">
        <w:rPr>
          <w:rFonts w:ascii="Calibri" w:hAnsi="Calibri" w:eastAsia="Calibri" w:cs="Calibri" w:asciiTheme="minorAscii" w:hAnsiTheme="minorAscii" w:eastAsiaTheme="minorAscii" w:cstheme="minorAscii"/>
          <w:b w:val="1"/>
          <w:bCs w:val="1"/>
          <w:sz w:val="28"/>
          <w:szCs w:val="28"/>
        </w:rPr>
        <w:t>to Schools programme</w:t>
      </w:r>
    </w:p>
    <w:p w:rsidRPr="00BB0D01" w:rsidR="00AE5763" w:rsidP="0073229A" w:rsidRDefault="00AE5763" w14:paraId="1F8F1364" w14:textId="77777777">
      <w:pPr>
        <w:pStyle w:val="Heading1"/>
        <w:rPr>
          <w:rFonts w:cs="Arial"/>
        </w:rPr>
      </w:pPr>
    </w:p>
    <w:p w:rsidRPr="00BB0D01" w:rsidR="005D7477" w:rsidP="194B0AA1" w:rsidRDefault="005D7477" w14:paraId="678DABC0" w14:textId="0E063795">
      <w:pPr>
        <w:pStyle w:val="Heading1"/>
        <w:rPr>
          <w:rFonts w:ascii="Calibri" w:hAnsi="Calibri" w:eastAsia="Calibri" w:cs="Calibri" w:asciiTheme="minorAscii" w:hAnsiTheme="minorAscii" w:eastAsiaTheme="minorAscii" w:cstheme="minorAscii"/>
          <w:sz w:val="24"/>
          <w:szCs w:val="24"/>
        </w:rPr>
      </w:pPr>
      <w:r w:rsidRPr="194B0AA1" w:rsidR="005D7477">
        <w:rPr>
          <w:rFonts w:ascii="Calibri" w:hAnsi="Calibri" w:eastAsia="Calibri" w:cs="Calibri" w:asciiTheme="minorAscii" w:hAnsiTheme="minorAscii" w:eastAsiaTheme="minorAscii" w:cstheme="minorAscii"/>
          <w:sz w:val="24"/>
          <w:szCs w:val="24"/>
        </w:rPr>
        <w:t xml:space="preserve">Summary </w:t>
      </w:r>
    </w:p>
    <w:p w:rsidRPr="00BB0D01" w:rsidR="005D7477" w:rsidP="194B0AA1" w:rsidRDefault="005D7477" w14:paraId="4102D36B" w14:textId="26E6A4FF">
      <w:pPr>
        <w:rPr>
          <w:rFonts w:ascii="Calibri" w:hAnsi="Calibri" w:eastAsia="Calibri" w:cs="Calibri" w:asciiTheme="minorAscii" w:hAnsiTheme="minorAscii" w:eastAsiaTheme="minorAscii" w:cstheme="minorAscii"/>
        </w:rPr>
      </w:pPr>
      <w:r w:rsidRPr="194B0AA1" w:rsidR="005D7477">
        <w:rPr>
          <w:rFonts w:ascii="Calibri" w:hAnsi="Calibri" w:eastAsia="Calibri" w:cs="Calibri" w:asciiTheme="minorAscii" w:hAnsiTheme="minorAscii" w:eastAsiaTheme="minorAscii" w:cstheme="minorAscii"/>
        </w:rPr>
        <w:t xml:space="preserve">This is an exciting opportunity to </w:t>
      </w:r>
      <w:r w:rsidRPr="194B0AA1" w:rsidR="0073229A">
        <w:rPr>
          <w:rFonts w:ascii="Calibri" w:hAnsi="Calibri" w:eastAsia="Calibri" w:cs="Calibri" w:asciiTheme="minorAscii" w:hAnsiTheme="minorAscii" w:eastAsiaTheme="minorAscii" w:cstheme="minorAscii"/>
        </w:rPr>
        <w:t xml:space="preserve">do </w:t>
      </w:r>
      <w:r w:rsidRPr="194B0AA1" w:rsidR="00CC66F0">
        <w:rPr>
          <w:rFonts w:ascii="Calibri" w:hAnsi="Calibri" w:eastAsia="Calibri" w:cs="Calibri" w:asciiTheme="minorAscii" w:hAnsiTheme="minorAscii" w:eastAsiaTheme="minorAscii" w:cstheme="minorAscii"/>
        </w:rPr>
        <w:t xml:space="preserve">a </w:t>
      </w:r>
      <w:r w:rsidRPr="194B0AA1" w:rsidR="0073229A">
        <w:rPr>
          <w:rFonts w:ascii="Calibri" w:hAnsi="Calibri" w:eastAsia="Calibri" w:cs="Calibri" w:asciiTheme="minorAscii" w:hAnsiTheme="minorAscii" w:eastAsiaTheme="minorAscii" w:cstheme="minorAscii"/>
        </w:rPr>
        <w:t xml:space="preserve">paid </w:t>
      </w:r>
      <w:r w:rsidRPr="194B0AA1" w:rsidR="005D7477">
        <w:rPr>
          <w:rFonts w:ascii="Calibri" w:hAnsi="Calibri" w:eastAsia="Calibri" w:cs="Calibri" w:asciiTheme="minorAscii" w:hAnsiTheme="minorAscii" w:eastAsiaTheme="minorAscii" w:cstheme="minorAscii"/>
        </w:rPr>
        <w:t xml:space="preserve">work </w:t>
      </w:r>
      <w:r w:rsidRPr="194B0AA1" w:rsidR="00CC66F0">
        <w:rPr>
          <w:rFonts w:ascii="Calibri" w:hAnsi="Calibri" w:eastAsia="Calibri" w:cs="Calibri" w:asciiTheme="minorAscii" w:hAnsiTheme="minorAscii" w:eastAsiaTheme="minorAscii" w:cstheme="minorAscii"/>
        </w:rPr>
        <w:t xml:space="preserve">placement </w:t>
      </w:r>
      <w:r w:rsidRPr="194B0AA1" w:rsidR="005D7477">
        <w:rPr>
          <w:rFonts w:ascii="Calibri" w:hAnsi="Calibri" w:eastAsia="Calibri" w:cs="Calibri" w:asciiTheme="minorAscii" w:hAnsiTheme="minorAscii" w:eastAsiaTheme="minorAscii" w:cstheme="minorAscii"/>
        </w:rPr>
        <w:t xml:space="preserve">on a project </w:t>
      </w:r>
      <w:r w:rsidRPr="194B0AA1" w:rsidR="007A7C8F">
        <w:rPr>
          <w:rFonts w:ascii="Calibri" w:hAnsi="Calibri" w:eastAsia="Calibri" w:cs="Calibri" w:asciiTheme="minorAscii" w:hAnsiTheme="minorAscii" w:eastAsiaTheme="minorAscii" w:cstheme="minorAscii"/>
        </w:rPr>
        <w:t>for</w:t>
      </w:r>
      <w:r w:rsidRPr="194B0AA1" w:rsidR="005D7477">
        <w:rPr>
          <w:rFonts w:ascii="Calibri" w:hAnsi="Calibri" w:eastAsia="Calibri" w:cs="Calibri" w:asciiTheme="minorAscii" w:hAnsiTheme="minorAscii" w:eastAsiaTheme="minorAscii" w:cstheme="minorAscii"/>
        </w:rPr>
        <w:t xml:space="preserve"> the Welsh Government. </w:t>
      </w:r>
      <w:r w:rsidRPr="194B0AA1" w:rsidR="00D71F7A">
        <w:rPr>
          <w:rFonts w:ascii="Calibri" w:hAnsi="Calibri" w:eastAsia="Calibri" w:cs="Calibri" w:asciiTheme="minorAscii" w:hAnsiTheme="minorAscii" w:eastAsiaTheme="minorAscii" w:cstheme="minorAscii"/>
        </w:rPr>
        <w:t>The focus of the project is to explore the implementation and early impacts of the Children and Adolescent Mental Health (CAMHS) In-Reach service</w:t>
      </w:r>
      <w:r w:rsidRPr="194B0AA1" w:rsidR="00D71F7A">
        <w:rPr>
          <w:rFonts w:ascii="Calibri" w:hAnsi="Calibri" w:eastAsia="Calibri" w:cs="Calibri" w:asciiTheme="minorAscii" w:hAnsiTheme="minorAscii" w:eastAsiaTheme="minorAscii" w:cstheme="minorAscii"/>
        </w:rPr>
        <w:t>.</w:t>
      </w:r>
      <w:r w:rsidRPr="194B0AA1" w:rsidR="003348CF">
        <w:rPr>
          <w:rFonts w:ascii="Calibri" w:hAnsi="Calibri" w:eastAsia="Calibri" w:cs="Calibri" w:asciiTheme="minorAscii" w:hAnsiTheme="minorAscii" w:eastAsiaTheme="minorAscii" w:cstheme="minorAscii"/>
        </w:rPr>
        <w:t xml:space="preserve"> </w:t>
      </w:r>
      <w:r w:rsidRPr="194B0AA1" w:rsidR="005D7477">
        <w:rPr>
          <w:rFonts w:ascii="Calibri" w:hAnsi="Calibri" w:eastAsia="Calibri" w:cs="Calibri" w:asciiTheme="minorAscii" w:hAnsiTheme="minorAscii" w:eastAsiaTheme="minorAscii" w:cstheme="minorAscii"/>
        </w:rPr>
        <w:t>The successful applicant will work closely with Welsh Government officials and stakeholders</w:t>
      </w:r>
      <w:r w:rsidRPr="194B0AA1" w:rsidR="00A34A4D">
        <w:rPr>
          <w:rFonts w:ascii="Calibri" w:hAnsi="Calibri" w:eastAsia="Calibri" w:cs="Calibri" w:asciiTheme="minorAscii" w:hAnsiTheme="minorAscii" w:eastAsiaTheme="minorAscii" w:cstheme="minorAscii"/>
        </w:rPr>
        <w:t>, in particular</w:t>
      </w:r>
      <w:r w:rsidRPr="194B0AA1" w:rsidR="000539C6">
        <w:rPr>
          <w:rFonts w:ascii="Calibri" w:hAnsi="Calibri" w:eastAsia="Calibri" w:cs="Calibri" w:asciiTheme="minorAscii" w:hAnsiTheme="minorAscii" w:eastAsiaTheme="minorAscii" w:cstheme="minorAscii"/>
        </w:rPr>
        <w:t>, staff in</w:t>
      </w:r>
      <w:r w:rsidRPr="194B0AA1" w:rsidR="00A34A4D">
        <w:rPr>
          <w:rFonts w:ascii="Calibri" w:hAnsi="Calibri" w:eastAsia="Calibri" w:cs="Calibri" w:asciiTheme="minorAscii" w:hAnsiTheme="minorAscii" w:eastAsiaTheme="minorAscii" w:cstheme="minorAscii"/>
        </w:rPr>
        <w:t xml:space="preserve"> Public Health Wales</w:t>
      </w:r>
      <w:r w:rsidRPr="194B0AA1" w:rsidR="007926C1">
        <w:rPr>
          <w:rFonts w:ascii="Calibri" w:hAnsi="Calibri" w:eastAsia="Calibri" w:cs="Calibri" w:asciiTheme="minorAscii" w:hAnsiTheme="minorAscii" w:eastAsiaTheme="minorAscii" w:cstheme="minorAscii"/>
        </w:rPr>
        <w:t xml:space="preserve"> (PHW)</w:t>
      </w:r>
      <w:r w:rsidRPr="194B0AA1" w:rsidR="005D7477">
        <w:rPr>
          <w:rFonts w:ascii="Calibri" w:hAnsi="Calibri" w:eastAsia="Calibri" w:cs="Calibri" w:asciiTheme="minorAscii" w:hAnsiTheme="minorAscii" w:eastAsiaTheme="minorAscii" w:cstheme="minorAscii"/>
        </w:rPr>
        <w:t>. The applicant will have the opportunity to apply research skills in a policy environment, further develop generic skills (such as report writing or making presentations), and to enhance their knowledg</w:t>
      </w:r>
      <w:r w:rsidRPr="194B0AA1" w:rsidR="00066E6B">
        <w:rPr>
          <w:rFonts w:ascii="Calibri" w:hAnsi="Calibri" w:eastAsia="Calibri" w:cs="Calibri" w:asciiTheme="minorAscii" w:hAnsiTheme="minorAscii" w:eastAsiaTheme="minorAscii" w:cstheme="minorAscii"/>
        </w:rPr>
        <w:t>e of research outside academia.</w:t>
      </w:r>
    </w:p>
    <w:p w:rsidRPr="00BB0D01" w:rsidR="005D7477" w:rsidP="194B0AA1" w:rsidRDefault="005D7477" w14:paraId="24759494" w14:textId="77777777">
      <w:pPr>
        <w:pStyle w:val="Heading1"/>
        <w:rPr>
          <w:rFonts w:ascii="Calibri" w:hAnsi="Calibri" w:eastAsia="Calibri" w:cs="Calibri" w:asciiTheme="minorAscii" w:hAnsiTheme="minorAscii" w:eastAsiaTheme="minorAscii" w:cstheme="minorAscii"/>
          <w:sz w:val="24"/>
          <w:szCs w:val="24"/>
        </w:rPr>
      </w:pPr>
      <w:r w:rsidRPr="194B0AA1" w:rsidR="005D7477">
        <w:rPr>
          <w:rFonts w:ascii="Calibri" w:hAnsi="Calibri" w:eastAsia="Calibri" w:cs="Calibri" w:asciiTheme="minorAscii" w:hAnsiTheme="minorAscii" w:eastAsiaTheme="minorAscii" w:cstheme="minorAscii"/>
          <w:sz w:val="24"/>
          <w:szCs w:val="24"/>
        </w:rPr>
        <w:t xml:space="preserve">The Organisation </w:t>
      </w:r>
    </w:p>
    <w:p w:rsidRPr="00BB0D01" w:rsidR="00236DF1" w:rsidP="194B0AA1" w:rsidRDefault="00236DF1" w14:paraId="4DD1AA09" w14:textId="77777777">
      <w:pPr>
        <w:rPr>
          <w:rFonts w:ascii="Calibri" w:hAnsi="Calibri" w:eastAsia="Calibri" w:cs="Calibri" w:asciiTheme="minorAscii" w:hAnsiTheme="minorAscii" w:eastAsiaTheme="minorAscii" w:cstheme="minorAscii"/>
          <w:lang w:val="en"/>
        </w:rPr>
      </w:pPr>
      <w:r w:rsidRPr="194B0AA1" w:rsidR="00236DF1">
        <w:rPr>
          <w:rFonts w:ascii="Calibri" w:hAnsi="Calibri" w:eastAsia="Calibri" w:cs="Calibri" w:asciiTheme="minorAscii" w:hAnsiTheme="minorAscii" w:eastAsiaTheme="minorAscii" w:cstheme="minorAscii"/>
          <w:lang w:val="en"/>
        </w:rPr>
        <w:t>The Welsh Government is the devolved Government for Wales with responsibility for the economy, education, health and the Welsh NHS, business, public services and the environment of Wales.</w:t>
      </w:r>
    </w:p>
    <w:p w:rsidRPr="00BB0D01" w:rsidR="0073229A" w:rsidP="194B0AA1" w:rsidRDefault="0073229A" w14:paraId="7F7504EA" w14:textId="77777777">
      <w:pPr>
        <w:rPr>
          <w:rFonts w:ascii="Calibri" w:hAnsi="Calibri" w:eastAsia="Calibri" w:cs="Calibri" w:asciiTheme="minorAscii" w:hAnsiTheme="minorAscii" w:eastAsiaTheme="minorAscii" w:cstheme="minorAscii"/>
          <w:b w:val="1"/>
          <w:bCs w:val="1"/>
          <w:u w:val="single"/>
        </w:rPr>
      </w:pPr>
      <w:r w:rsidRPr="194B0AA1" w:rsidR="0073229A">
        <w:rPr>
          <w:rFonts w:ascii="Calibri" w:hAnsi="Calibri" w:eastAsia="Calibri" w:cs="Calibri" w:asciiTheme="minorAscii" w:hAnsiTheme="minorAscii" w:eastAsiaTheme="minorAscii" w:cstheme="minorAscii"/>
        </w:rPr>
        <w:t>Specifically, the</w:t>
      </w:r>
      <w:r w:rsidRPr="194B0AA1" w:rsidR="005D7477">
        <w:rPr>
          <w:rFonts w:ascii="Calibri" w:hAnsi="Calibri" w:eastAsia="Calibri" w:cs="Calibri" w:asciiTheme="minorAscii" w:hAnsiTheme="minorAscii" w:eastAsiaTheme="minorAscii" w:cstheme="minorAscii"/>
        </w:rPr>
        <w:t xml:space="preserve"> internship will be based within Knowledge and Analytic services (KAS). KAS provides the collection, analysis and presentation of research and data for policymakers and the </w:t>
      </w:r>
      <w:r w:rsidRPr="194B0AA1" w:rsidR="005D7477">
        <w:rPr>
          <w:rFonts w:ascii="Calibri" w:hAnsi="Calibri" w:eastAsia="Calibri" w:cs="Calibri" w:asciiTheme="minorAscii" w:hAnsiTheme="minorAscii" w:eastAsiaTheme="minorAscii" w:cstheme="minorAscii"/>
        </w:rPr>
        <w:t>general public</w:t>
      </w:r>
      <w:r w:rsidRPr="194B0AA1" w:rsidR="005D7477">
        <w:rPr>
          <w:rFonts w:ascii="Calibri" w:hAnsi="Calibri" w:eastAsia="Calibri" w:cs="Calibri" w:asciiTheme="minorAscii" w:hAnsiTheme="minorAscii" w:eastAsiaTheme="minorAscii" w:cstheme="minorAscii"/>
        </w:rPr>
        <w:t xml:space="preserve"> in keeping with professional standards. They offer independent evidence to understand, develop, implement, </w:t>
      </w:r>
      <w:r w:rsidRPr="194B0AA1" w:rsidR="005D7477">
        <w:rPr>
          <w:rFonts w:ascii="Calibri" w:hAnsi="Calibri" w:eastAsia="Calibri" w:cs="Calibri" w:asciiTheme="minorAscii" w:hAnsiTheme="minorAscii" w:eastAsiaTheme="minorAscii" w:cstheme="minorAscii"/>
        </w:rPr>
        <w:t>monitor</w:t>
      </w:r>
      <w:r w:rsidRPr="194B0AA1" w:rsidR="005D7477">
        <w:rPr>
          <w:rFonts w:ascii="Calibri" w:hAnsi="Calibri" w:eastAsia="Calibri" w:cs="Calibri" w:asciiTheme="minorAscii" w:hAnsiTheme="minorAscii" w:eastAsiaTheme="minorAscii" w:cstheme="minorAscii"/>
        </w:rPr>
        <w:t xml:space="preserve"> and evaluate government policies. KAS </w:t>
      </w:r>
      <w:r w:rsidRPr="194B0AA1" w:rsidR="00CC66F0">
        <w:rPr>
          <w:rFonts w:ascii="Calibri" w:hAnsi="Calibri" w:eastAsia="Calibri" w:cs="Calibri" w:asciiTheme="minorAscii" w:hAnsiTheme="minorAscii" w:eastAsiaTheme="minorAscii" w:cstheme="minorAscii"/>
        </w:rPr>
        <w:t xml:space="preserve">also </w:t>
      </w:r>
      <w:r w:rsidRPr="194B0AA1" w:rsidR="005D7477">
        <w:rPr>
          <w:rFonts w:ascii="Calibri" w:hAnsi="Calibri" w:eastAsia="Calibri" w:cs="Calibri" w:asciiTheme="minorAscii" w:hAnsiTheme="minorAscii" w:eastAsiaTheme="minorAscii" w:cstheme="minorAscii"/>
        </w:rPr>
        <w:t xml:space="preserve">supports policy colleagues with policy development, </w:t>
      </w:r>
      <w:r w:rsidRPr="194B0AA1" w:rsidR="005D7477">
        <w:rPr>
          <w:rFonts w:ascii="Calibri" w:hAnsi="Calibri" w:eastAsia="Calibri" w:cs="Calibri" w:asciiTheme="minorAscii" w:hAnsiTheme="minorAscii" w:eastAsiaTheme="minorAscii" w:cstheme="minorAscii"/>
        </w:rPr>
        <w:t>implementation</w:t>
      </w:r>
      <w:r w:rsidRPr="194B0AA1" w:rsidR="005D7477">
        <w:rPr>
          <w:rFonts w:ascii="Calibri" w:hAnsi="Calibri" w:eastAsia="Calibri" w:cs="Calibri" w:asciiTheme="minorAscii" w:hAnsiTheme="minorAscii" w:eastAsiaTheme="minorAscii" w:cstheme="minorAscii"/>
        </w:rPr>
        <w:t xml:space="preserve"> and delivery. </w:t>
      </w:r>
    </w:p>
    <w:p w:rsidRPr="00BB0D01" w:rsidR="005D7477" w:rsidP="194B0AA1" w:rsidRDefault="005D7477" w14:paraId="474A898E" w14:textId="77777777">
      <w:pPr>
        <w:pStyle w:val="Heading1"/>
        <w:rPr>
          <w:rFonts w:ascii="Calibri" w:hAnsi="Calibri" w:eastAsia="Calibri" w:cs="Calibri" w:asciiTheme="minorAscii" w:hAnsiTheme="minorAscii" w:eastAsiaTheme="minorAscii" w:cstheme="minorAscii"/>
          <w:sz w:val="24"/>
          <w:szCs w:val="24"/>
        </w:rPr>
      </w:pPr>
      <w:r w:rsidRPr="194B0AA1" w:rsidR="005D7477">
        <w:rPr>
          <w:rFonts w:ascii="Calibri" w:hAnsi="Calibri" w:eastAsia="Calibri" w:cs="Calibri" w:asciiTheme="minorAscii" w:hAnsiTheme="minorAscii" w:eastAsiaTheme="minorAscii" w:cstheme="minorAscii"/>
          <w:sz w:val="24"/>
          <w:szCs w:val="24"/>
        </w:rPr>
        <w:t xml:space="preserve">The </w:t>
      </w:r>
      <w:r w:rsidRPr="194B0AA1" w:rsidR="0073229A">
        <w:rPr>
          <w:rFonts w:ascii="Calibri" w:hAnsi="Calibri" w:eastAsia="Calibri" w:cs="Calibri" w:asciiTheme="minorAscii" w:hAnsiTheme="minorAscii" w:eastAsiaTheme="minorAscii" w:cstheme="minorAscii"/>
          <w:sz w:val="24"/>
          <w:szCs w:val="24"/>
        </w:rPr>
        <w:t>I</w:t>
      </w:r>
      <w:r w:rsidRPr="194B0AA1" w:rsidR="005D7477">
        <w:rPr>
          <w:rFonts w:ascii="Calibri" w:hAnsi="Calibri" w:eastAsia="Calibri" w:cs="Calibri" w:asciiTheme="minorAscii" w:hAnsiTheme="minorAscii" w:eastAsiaTheme="minorAscii" w:cstheme="minorAscii"/>
          <w:sz w:val="24"/>
          <w:szCs w:val="24"/>
        </w:rPr>
        <w:t xml:space="preserve">nternship </w:t>
      </w:r>
    </w:p>
    <w:p w:rsidR="002F7EA6" w:rsidP="194B0AA1" w:rsidRDefault="00B2494F" w14:paraId="0EF617D7" w14:textId="4D048A93">
      <w:pPr>
        <w:rPr>
          <w:rFonts w:ascii="Calibri" w:hAnsi="Calibri" w:eastAsia="Calibri" w:cs="Calibri" w:asciiTheme="minorAscii" w:hAnsiTheme="minorAscii" w:eastAsiaTheme="minorAscii" w:cstheme="minorAscii"/>
        </w:rPr>
      </w:pPr>
      <w:r w:rsidRPr="194B0AA1" w:rsidR="00B2494F">
        <w:rPr>
          <w:rFonts w:ascii="Calibri" w:hAnsi="Calibri" w:eastAsia="Calibri" w:cs="Calibri" w:asciiTheme="minorAscii" w:hAnsiTheme="minorAscii" w:eastAsiaTheme="minorAscii" w:cstheme="minorAscii"/>
        </w:rPr>
        <w:t xml:space="preserve">The internship will be </w:t>
      </w:r>
      <w:r w:rsidRPr="194B0AA1" w:rsidR="00B2494F">
        <w:rPr>
          <w:rFonts w:ascii="Calibri" w:hAnsi="Calibri" w:eastAsia="Calibri" w:cs="Calibri" w:asciiTheme="minorAscii" w:hAnsiTheme="minorAscii" w:eastAsiaTheme="minorAscii" w:cstheme="minorAscii"/>
        </w:rPr>
        <w:t>located</w:t>
      </w:r>
      <w:r w:rsidRPr="194B0AA1" w:rsidR="00B2494F">
        <w:rPr>
          <w:rFonts w:ascii="Calibri" w:hAnsi="Calibri" w:eastAsia="Calibri" w:cs="Calibri" w:asciiTheme="minorAscii" w:hAnsiTheme="minorAscii" w:eastAsiaTheme="minorAscii" w:cstheme="minorAscii"/>
        </w:rPr>
        <w:t xml:space="preserve"> within </w:t>
      </w:r>
      <w:r w:rsidRPr="194B0AA1" w:rsidR="00B2494F">
        <w:rPr>
          <w:rFonts w:ascii="Calibri" w:hAnsi="Calibri" w:eastAsia="Calibri" w:cs="Calibri" w:asciiTheme="minorAscii" w:hAnsiTheme="minorAscii" w:eastAsiaTheme="minorAscii" w:cstheme="minorAscii"/>
        </w:rPr>
        <w:t xml:space="preserve">the </w:t>
      </w:r>
      <w:r w:rsidRPr="194B0AA1" w:rsidR="00B2494F">
        <w:rPr>
          <w:rFonts w:ascii="Calibri" w:hAnsi="Calibri" w:eastAsia="Calibri" w:cs="Calibri" w:asciiTheme="minorAscii" w:hAnsiTheme="minorAscii" w:eastAsiaTheme="minorAscii" w:cstheme="minorAscii"/>
        </w:rPr>
        <w:t>Education Directorate, working closely with</w:t>
      </w:r>
      <w:r w:rsidRPr="194B0AA1" w:rsidR="00B2494F">
        <w:rPr>
          <w:rFonts w:ascii="Calibri" w:hAnsi="Calibri" w:eastAsia="Calibri" w:cs="Calibri" w:asciiTheme="minorAscii" w:hAnsiTheme="minorAscii" w:eastAsiaTheme="minorAscii" w:cstheme="minorAscii"/>
        </w:rPr>
        <w:t xml:space="preserve"> social researchers and</w:t>
      </w:r>
      <w:r w:rsidRPr="194B0AA1" w:rsidR="00B2494F">
        <w:rPr>
          <w:rFonts w:ascii="Calibri" w:hAnsi="Calibri" w:eastAsia="Calibri" w:cs="Calibri" w:asciiTheme="minorAscii" w:hAnsiTheme="minorAscii" w:eastAsiaTheme="minorAscii" w:cstheme="minorAscii"/>
        </w:rPr>
        <w:t xml:space="preserve"> </w:t>
      </w:r>
      <w:r w:rsidRPr="194B0AA1" w:rsidR="00B2494F">
        <w:rPr>
          <w:rFonts w:ascii="Calibri" w:hAnsi="Calibri" w:eastAsia="Calibri" w:cs="Calibri" w:asciiTheme="minorAscii" w:hAnsiTheme="minorAscii" w:eastAsiaTheme="minorAscii" w:cstheme="minorAscii"/>
        </w:rPr>
        <w:t>stakeholders from PHW</w:t>
      </w:r>
      <w:r w:rsidRPr="194B0AA1" w:rsidR="00B2494F">
        <w:rPr>
          <w:rFonts w:ascii="Calibri" w:hAnsi="Calibri" w:eastAsia="Calibri" w:cs="Calibri" w:asciiTheme="minorAscii" w:hAnsiTheme="minorAscii" w:eastAsiaTheme="minorAscii" w:cstheme="minorAscii"/>
        </w:rPr>
        <w:t xml:space="preserve">. </w:t>
      </w:r>
      <w:r w:rsidRPr="194B0AA1" w:rsidR="00CC66F0">
        <w:rPr>
          <w:rFonts w:ascii="Calibri" w:hAnsi="Calibri" w:eastAsia="Calibri" w:cs="Calibri" w:asciiTheme="minorAscii" w:hAnsiTheme="minorAscii" w:eastAsiaTheme="minorAscii" w:cstheme="minorAscii"/>
        </w:rPr>
        <w:t xml:space="preserve">The internship will </w:t>
      </w:r>
      <w:r w:rsidRPr="194B0AA1" w:rsidR="00CC66F0">
        <w:rPr>
          <w:rFonts w:ascii="Calibri" w:hAnsi="Calibri" w:eastAsia="Calibri" w:cs="Calibri" w:asciiTheme="minorAscii" w:hAnsiTheme="minorAscii" w:eastAsiaTheme="minorAscii" w:cstheme="minorAscii"/>
        </w:rPr>
        <w:t>provide</w:t>
      </w:r>
      <w:r w:rsidRPr="194B0AA1" w:rsidR="00CC66F0">
        <w:rPr>
          <w:rFonts w:ascii="Calibri" w:hAnsi="Calibri" w:eastAsia="Calibri" w:cs="Calibri" w:asciiTheme="minorAscii" w:hAnsiTheme="minorAscii" w:eastAsiaTheme="minorAscii" w:cstheme="minorAscii"/>
        </w:rPr>
        <w:t xml:space="preserve"> an exciting opportunity to work at the heart of Welsh Government.</w:t>
      </w:r>
      <w:r w:rsidRPr="194B0AA1" w:rsidR="0073229A">
        <w:rPr>
          <w:rFonts w:ascii="Calibri" w:hAnsi="Calibri" w:eastAsia="Calibri" w:cs="Calibri" w:asciiTheme="minorAscii" w:hAnsiTheme="minorAscii" w:eastAsiaTheme="minorAscii" w:cstheme="minorAscii"/>
        </w:rPr>
        <w:t xml:space="preserve"> </w:t>
      </w:r>
    </w:p>
    <w:p w:rsidRPr="00BB0D01" w:rsidR="00C41F31" w:rsidP="194B0AA1" w:rsidRDefault="005D7477" w14:paraId="118BF2DE" w14:textId="1FE0D272">
      <w:pPr>
        <w:rPr>
          <w:rFonts w:ascii="Calibri" w:hAnsi="Calibri" w:eastAsia="Calibri" w:cs="Calibri" w:asciiTheme="minorAscii" w:hAnsiTheme="minorAscii" w:eastAsiaTheme="minorAscii" w:cstheme="minorAscii"/>
        </w:rPr>
      </w:pPr>
      <w:r w:rsidRPr="194B0AA1" w:rsidR="005D7477">
        <w:rPr>
          <w:rFonts w:ascii="Calibri" w:hAnsi="Calibri" w:eastAsia="Calibri" w:cs="Calibri" w:asciiTheme="minorAscii" w:hAnsiTheme="minorAscii" w:eastAsiaTheme="minorAscii" w:cstheme="minorAscii"/>
        </w:rPr>
        <w:t>The internship will require working closely with policy of</w:t>
      </w:r>
      <w:r w:rsidRPr="194B0AA1" w:rsidR="00FC6572">
        <w:rPr>
          <w:rFonts w:ascii="Calibri" w:hAnsi="Calibri" w:eastAsia="Calibri" w:cs="Calibri" w:asciiTheme="minorAscii" w:hAnsiTheme="minorAscii" w:eastAsiaTheme="minorAscii" w:cstheme="minorAscii"/>
        </w:rPr>
        <w:t xml:space="preserve">ficials and </w:t>
      </w:r>
      <w:r w:rsidRPr="194B0AA1" w:rsidR="00FC6572">
        <w:rPr>
          <w:rFonts w:ascii="Calibri" w:hAnsi="Calibri" w:eastAsia="Calibri" w:cs="Calibri" w:asciiTheme="minorAscii" w:hAnsiTheme="minorAscii" w:eastAsiaTheme="minorAscii" w:cstheme="minorAscii"/>
        </w:rPr>
        <w:t>researchers</w:t>
      </w:r>
      <w:r w:rsidRPr="194B0AA1" w:rsidR="005D7477">
        <w:rPr>
          <w:rFonts w:ascii="Calibri" w:hAnsi="Calibri" w:eastAsia="Calibri" w:cs="Calibri" w:asciiTheme="minorAscii" w:hAnsiTheme="minorAscii" w:eastAsiaTheme="minorAscii" w:cstheme="minorAscii"/>
        </w:rPr>
        <w:t>, and</w:t>
      </w:r>
      <w:r w:rsidRPr="194B0AA1" w:rsidR="005D7477">
        <w:rPr>
          <w:rFonts w:ascii="Calibri" w:hAnsi="Calibri" w:eastAsia="Calibri" w:cs="Calibri" w:asciiTheme="minorAscii" w:hAnsiTheme="minorAscii" w:eastAsiaTheme="minorAscii" w:cstheme="minorAscii"/>
        </w:rPr>
        <w:t xml:space="preserve"> will </w:t>
      </w:r>
      <w:r w:rsidRPr="194B0AA1" w:rsidR="005D7477">
        <w:rPr>
          <w:rFonts w:ascii="Calibri" w:hAnsi="Calibri" w:eastAsia="Calibri" w:cs="Calibri" w:asciiTheme="minorAscii" w:hAnsiTheme="minorAscii" w:eastAsiaTheme="minorAscii" w:cstheme="minorAscii"/>
        </w:rPr>
        <w:t>provide</w:t>
      </w:r>
      <w:r w:rsidRPr="194B0AA1" w:rsidR="005D7477">
        <w:rPr>
          <w:rFonts w:ascii="Calibri" w:hAnsi="Calibri" w:eastAsia="Calibri" w:cs="Calibri" w:asciiTheme="minorAscii" w:hAnsiTheme="minorAscii" w:eastAsiaTheme="minorAscii" w:cstheme="minorAscii"/>
        </w:rPr>
        <w:t xml:space="preserve"> an opportunity to apply research skills in a policy environment, further develop generic skills (such as report writing or making presentations), and to enhance policy knowledge. </w:t>
      </w:r>
    </w:p>
    <w:p w:rsidRPr="00BB0D01" w:rsidR="005D7477" w:rsidP="194B0AA1" w:rsidRDefault="00CC66F0" w14:paraId="40F0DFCD" w14:textId="77777777">
      <w:pPr>
        <w:rPr>
          <w:rFonts w:ascii="Calibri" w:hAnsi="Calibri" w:eastAsia="Calibri" w:cs="Calibri" w:asciiTheme="minorAscii" w:hAnsiTheme="minorAscii" w:eastAsiaTheme="minorAscii" w:cstheme="minorAscii"/>
          <w:sz w:val="20"/>
          <w:szCs w:val="20"/>
          <w:lang w:eastAsia="en-GB"/>
        </w:rPr>
      </w:pPr>
      <w:r w:rsidRPr="194B0AA1" w:rsidR="00CC66F0">
        <w:rPr>
          <w:rFonts w:ascii="Calibri" w:hAnsi="Calibri" w:eastAsia="Calibri" w:cs="Calibri" w:asciiTheme="minorAscii" w:hAnsiTheme="minorAscii" w:eastAsiaTheme="minorAscii" w:cstheme="minorAscii"/>
        </w:rPr>
        <w:t xml:space="preserve">The successful candidate will </w:t>
      </w:r>
      <w:r w:rsidRPr="194B0AA1" w:rsidR="00CC66F0">
        <w:rPr>
          <w:rFonts w:ascii="Calibri" w:hAnsi="Calibri" w:eastAsia="Calibri" w:cs="Calibri" w:asciiTheme="minorAscii" w:hAnsiTheme="minorAscii" w:eastAsiaTheme="minorAscii" w:cstheme="minorAscii"/>
        </w:rPr>
        <w:t>benefit</w:t>
      </w:r>
      <w:r w:rsidRPr="194B0AA1" w:rsidR="00CC66F0">
        <w:rPr>
          <w:rFonts w:ascii="Calibri" w:hAnsi="Calibri" w:eastAsia="Calibri" w:cs="Calibri" w:asciiTheme="minorAscii" w:hAnsiTheme="minorAscii" w:eastAsiaTheme="minorAscii" w:cstheme="minorAscii"/>
        </w:rPr>
        <w:t xml:space="preserve"> from development opportunities offered centrally by the Welsh Government, potentially including mentoring, shadowing, peer support and training.</w:t>
      </w:r>
      <w:r w:rsidRPr="194B0AA1" w:rsidR="00CC66F0">
        <w:rPr>
          <w:rFonts w:ascii="Calibri" w:hAnsi="Calibri" w:eastAsia="Calibri" w:cs="Calibri" w:asciiTheme="minorAscii" w:hAnsiTheme="minorAscii" w:eastAsiaTheme="minorAscii" w:cstheme="minorAscii"/>
          <w:sz w:val="20"/>
          <w:szCs w:val="20"/>
        </w:rPr>
        <w:t xml:space="preserve"> </w:t>
      </w:r>
    </w:p>
    <w:p w:rsidRPr="00BB0D01" w:rsidR="00236DF1" w:rsidP="194B0AA1" w:rsidRDefault="00236DF1" w14:paraId="73C69B4E" w14:textId="77777777">
      <w:pPr>
        <w:rPr>
          <w:rFonts w:ascii="Calibri" w:hAnsi="Calibri" w:eastAsia="Calibri" w:cs="Calibri" w:asciiTheme="minorAscii" w:hAnsiTheme="minorAscii" w:eastAsiaTheme="minorAscii" w:cstheme="minorAscii"/>
          <w:lang w:eastAsia="en-GB"/>
        </w:rPr>
      </w:pPr>
      <w:r w:rsidRPr="194B0AA1" w:rsidR="00236DF1">
        <w:rPr>
          <w:rFonts w:ascii="Calibri" w:hAnsi="Calibri" w:eastAsia="Calibri" w:cs="Calibri" w:asciiTheme="minorAscii" w:hAnsiTheme="minorAscii" w:eastAsiaTheme="minorAscii" w:cstheme="minorAscii"/>
          <w:lang w:eastAsia="en-GB"/>
        </w:rPr>
        <w:t xml:space="preserve">Interns will </w:t>
      </w:r>
      <w:r w:rsidRPr="194B0AA1" w:rsidR="00236DF1">
        <w:rPr>
          <w:rFonts w:ascii="Calibri" w:hAnsi="Calibri" w:eastAsia="Calibri" w:cs="Calibri" w:asciiTheme="minorAscii" w:hAnsiTheme="minorAscii" w:eastAsiaTheme="minorAscii" w:cstheme="minorAscii"/>
          <w:lang w:eastAsia="en-GB"/>
        </w:rPr>
        <w:t>benefit</w:t>
      </w:r>
      <w:r w:rsidRPr="194B0AA1" w:rsidR="00236DF1">
        <w:rPr>
          <w:rFonts w:ascii="Calibri" w:hAnsi="Calibri" w:eastAsia="Calibri" w:cs="Calibri" w:asciiTheme="minorAscii" w:hAnsiTheme="minorAscii" w:eastAsiaTheme="minorAscii" w:cstheme="minorAscii"/>
          <w:lang w:eastAsia="en-GB"/>
        </w:rPr>
        <w:t xml:space="preserve"> from the experience of working closely with the Welsh Government: </w:t>
      </w:r>
    </w:p>
    <w:p w:rsidRPr="00BB0D01" w:rsidR="00236DF1" w:rsidP="194B0AA1" w:rsidRDefault="00066E6B" w14:paraId="2540E564" w14:textId="77777777">
      <w:pPr>
        <w:pStyle w:val="ListParagraph"/>
        <w:numPr>
          <w:ilvl w:val="0"/>
          <w:numId w:val="3"/>
        </w:numPr>
        <w:rPr>
          <w:rFonts w:ascii="Calibri" w:hAnsi="Calibri" w:eastAsia="Calibri" w:cs="Calibri" w:asciiTheme="minorAscii" w:hAnsiTheme="minorAscii" w:eastAsiaTheme="minorAscii" w:cstheme="minorAscii"/>
          <w:lang w:eastAsia="en-GB"/>
        </w:rPr>
      </w:pPr>
      <w:r w:rsidRPr="194B0AA1" w:rsidR="00066E6B">
        <w:rPr>
          <w:rFonts w:ascii="Calibri" w:hAnsi="Calibri" w:eastAsia="Calibri" w:cs="Calibri" w:asciiTheme="minorAscii" w:hAnsiTheme="minorAscii" w:eastAsiaTheme="minorAscii" w:cstheme="minorAscii"/>
          <w:lang w:eastAsia="en-GB"/>
        </w:rPr>
        <w:t>Gaining</w:t>
      </w:r>
      <w:r w:rsidRPr="194B0AA1" w:rsidR="00236DF1">
        <w:rPr>
          <w:rFonts w:ascii="Calibri" w:hAnsi="Calibri" w:eastAsia="Calibri" w:cs="Calibri" w:asciiTheme="minorAscii" w:hAnsiTheme="minorAscii" w:eastAsiaTheme="minorAscii" w:cstheme="minorAscii"/>
          <w:lang w:eastAsia="en-GB"/>
        </w:rPr>
        <w:t xml:space="preserve"> a better understanding of the world outside of academia and increasing employability, using their knowledge and skills to contribute to the work of </w:t>
      </w:r>
      <w:r w:rsidRPr="194B0AA1" w:rsidR="00FC6572">
        <w:rPr>
          <w:rFonts w:ascii="Calibri" w:hAnsi="Calibri" w:eastAsia="Calibri" w:cs="Calibri" w:asciiTheme="minorAscii" w:hAnsiTheme="minorAscii" w:eastAsiaTheme="minorAscii" w:cstheme="minorAscii"/>
          <w:lang w:eastAsia="en-GB"/>
        </w:rPr>
        <w:t>the Welsh Government</w:t>
      </w:r>
      <w:r w:rsidRPr="194B0AA1" w:rsidR="00236DF1">
        <w:rPr>
          <w:rFonts w:ascii="Calibri" w:hAnsi="Calibri" w:eastAsia="Calibri" w:cs="Calibri" w:asciiTheme="minorAscii" w:hAnsiTheme="minorAscii" w:eastAsiaTheme="minorAscii" w:cstheme="minorAscii"/>
          <w:lang w:eastAsia="en-GB"/>
        </w:rPr>
        <w:t>. </w:t>
      </w:r>
    </w:p>
    <w:p w:rsidRPr="00BB0D01" w:rsidR="00236DF1" w:rsidP="194B0AA1" w:rsidRDefault="00CC66F0" w14:paraId="45ACF017" w14:textId="77777777">
      <w:pPr>
        <w:pStyle w:val="ListParagraph"/>
        <w:numPr>
          <w:ilvl w:val="0"/>
          <w:numId w:val="3"/>
        </w:numPr>
        <w:rPr>
          <w:rFonts w:ascii="Calibri" w:hAnsi="Calibri" w:eastAsia="Calibri" w:cs="Calibri" w:asciiTheme="minorAscii" w:hAnsiTheme="minorAscii" w:eastAsiaTheme="minorAscii" w:cstheme="minorAscii"/>
          <w:lang w:eastAsia="en-GB"/>
        </w:rPr>
      </w:pPr>
      <w:r w:rsidRPr="194B0AA1" w:rsidR="00CC66F0">
        <w:rPr>
          <w:rFonts w:ascii="Calibri" w:hAnsi="Calibri" w:eastAsia="Calibri" w:cs="Calibri" w:asciiTheme="minorAscii" w:hAnsiTheme="minorAscii" w:eastAsiaTheme="minorAscii" w:cstheme="minorAscii"/>
          <w:lang w:eastAsia="en-GB"/>
        </w:rPr>
        <w:t>The intern’s colleagues at the Welsh Government</w:t>
      </w:r>
      <w:r w:rsidRPr="194B0AA1" w:rsidR="00236DF1">
        <w:rPr>
          <w:rFonts w:ascii="Calibri" w:hAnsi="Calibri" w:eastAsia="Calibri" w:cs="Calibri" w:asciiTheme="minorAscii" w:hAnsiTheme="minorAscii" w:eastAsiaTheme="minorAscii" w:cstheme="minorAscii"/>
          <w:lang w:eastAsia="en-GB"/>
        </w:rPr>
        <w:t xml:space="preserve"> can offer an insight into the intern’s PhD project that can contribute to the success of their thesis</w:t>
      </w:r>
      <w:r w:rsidRPr="194B0AA1" w:rsidR="00236DF1">
        <w:rPr>
          <w:rFonts w:ascii="Calibri" w:hAnsi="Calibri" w:eastAsia="Calibri" w:cs="Calibri" w:asciiTheme="minorAscii" w:hAnsiTheme="minorAscii" w:eastAsiaTheme="minorAscii" w:cstheme="minorAscii"/>
          <w:lang w:eastAsia="en-GB"/>
        </w:rPr>
        <w:t>’</w:t>
      </w:r>
      <w:r w:rsidRPr="194B0AA1" w:rsidR="00CC66F0">
        <w:rPr>
          <w:rFonts w:ascii="Calibri" w:hAnsi="Calibri" w:eastAsia="Calibri" w:cs="Calibri" w:asciiTheme="minorAscii" w:hAnsiTheme="minorAscii" w:eastAsiaTheme="minorAscii" w:cstheme="minorAscii"/>
          <w:lang w:eastAsia="en-GB"/>
        </w:rPr>
        <w:t>,</w:t>
      </w:r>
      <w:r w:rsidRPr="194B0AA1" w:rsidR="00236DF1">
        <w:rPr>
          <w:rFonts w:ascii="Calibri" w:hAnsi="Calibri" w:eastAsia="Calibri" w:cs="Calibri" w:asciiTheme="minorAscii" w:hAnsiTheme="minorAscii" w:eastAsiaTheme="minorAscii" w:cstheme="minorAscii"/>
          <w:lang w:eastAsia="en-GB"/>
        </w:rPr>
        <w:t xml:space="preserve"> as well as </w:t>
      </w:r>
      <w:r w:rsidRPr="194B0AA1" w:rsidR="00CC66F0">
        <w:rPr>
          <w:rFonts w:ascii="Calibri" w:hAnsi="Calibri" w:eastAsia="Calibri" w:cs="Calibri" w:asciiTheme="minorAscii" w:hAnsiTheme="minorAscii" w:eastAsiaTheme="minorAscii" w:cstheme="minorAscii"/>
          <w:lang w:eastAsia="en-GB"/>
        </w:rPr>
        <w:t>n</w:t>
      </w:r>
      <w:r w:rsidRPr="194B0AA1" w:rsidR="00236DF1">
        <w:rPr>
          <w:rFonts w:ascii="Calibri" w:hAnsi="Calibri" w:eastAsia="Calibri" w:cs="Calibri" w:asciiTheme="minorAscii" w:hAnsiTheme="minorAscii" w:eastAsiaTheme="minorAscii" w:cstheme="minorAscii"/>
          <w:lang w:eastAsia="en-GB"/>
        </w:rPr>
        <w:t xml:space="preserve">etworking </w:t>
      </w:r>
      <w:r w:rsidRPr="194B0AA1" w:rsidR="00CC66F0">
        <w:rPr>
          <w:rFonts w:ascii="Calibri" w:hAnsi="Calibri" w:eastAsia="Calibri" w:cs="Calibri" w:asciiTheme="minorAscii" w:hAnsiTheme="minorAscii" w:eastAsiaTheme="minorAscii" w:cstheme="minorAscii"/>
          <w:lang w:eastAsia="en-GB"/>
        </w:rPr>
        <w:t xml:space="preserve">opportunities </w:t>
      </w:r>
      <w:r w:rsidRPr="194B0AA1" w:rsidR="00236DF1">
        <w:rPr>
          <w:rFonts w:ascii="Calibri" w:hAnsi="Calibri" w:eastAsia="Calibri" w:cs="Calibri" w:asciiTheme="minorAscii" w:hAnsiTheme="minorAscii" w:eastAsiaTheme="minorAscii" w:cstheme="minorAscii"/>
          <w:lang w:eastAsia="en-GB"/>
        </w:rPr>
        <w:t xml:space="preserve">within the policy arena </w:t>
      </w:r>
      <w:r w:rsidRPr="194B0AA1" w:rsidR="00CC66F0">
        <w:rPr>
          <w:rFonts w:ascii="Calibri" w:hAnsi="Calibri" w:eastAsia="Calibri" w:cs="Calibri" w:asciiTheme="minorAscii" w:hAnsiTheme="minorAscii" w:eastAsiaTheme="minorAscii" w:cstheme="minorAscii"/>
          <w:lang w:eastAsia="en-GB"/>
        </w:rPr>
        <w:t xml:space="preserve">linked to </w:t>
      </w:r>
      <w:r w:rsidRPr="194B0AA1" w:rsidR="00236DF1">
        <w:rPr>
          <w:rFonts w:ascii="Calibri" w:hAnsi="Calibri" w:eastAsia="Calibri" w:cs="Calibri" w:asciiTheme="minorAscii" w:hAnsiTheme="minorAscii" w:eastAsiaTheme="minorAscii" w:cstheme="minorAscii"/>
          <w:lang w:eastAsia="en-GB"/>
        </w:rPr>
        <w:t>their research area</w:t>
      </w:r>
    </w:p>
    <w:p w:rsidRPr="00BB0D01" w:rsidR="00236DF1" w:rsidP="194B0AA1" w:rsidRDefault="00066E6B" w14:paraId="16837621" w14:textId="77777777">
      <w:pPr>
        <w:pStyle w:val="ListParagraph"/>
        <w:numPr>
          <w:ilvl w:val="0"/>
          <w:numId w:val="3"/>
        </w:numPr>
        <w:rPr>
          <w:rFonts w:ascii="Calibri" w:hAnsi="Calibri" w:eastAsia="Calibri" w:cs="Calibri" w:asciiTheme="minorAscii" w:hAnsiTheme="minorAscii" w:eastAsiaTheme="minorAscii" w:cstheme="minorAscii"/>
          <w:lang w:eastAsia="en-GB"/>
        </w:rPr>
      </w:pPr>
      <w:r w:rsidRPr="194B0AA1" w:rsidR="00066E6B">
        <w:rPr>
          <w:rFonts w:ascii="Calibri" w:hAnsi="Calibri" w:eastAsia="Calibri" w:cs="Calibri" w:asciiTheme="minorAscii" w:hAnsiTheme="minorAscii" w:eastAsiaTheme="minorAscii" w:cstheme="minorAscii"/>
          <w:lang w:eastAsia="en-GB"/>
        </w:rPr>
        <w:t>T</w:t>
      </w:r>
      <w:r w:rsidRPr="194B0AA1" w:rsidR="00236DF1">
        <w:rPr>
          <w:rFonts w:ascii="Calibri" w:hAnsi="Calibri" w:eastAsia="Calibri" w:cs="Calibri" w:asciiTheme="minorAscii" w:hAnsiTheme="minorAscii" w:eastAsiaTheme="minorAscii" w:cstheme="minorAscii"/>
          <w:lang w:eastAsia="en-GB"/>
        </w:rPr>
        <w:t>ransferable skills and knowledge</w:t>
      </w:r>
    </w:p>
    <w:p w:rsidRPr="00BB0D01" w:rsidR="00236DF1" w:rsidP="194B0AA1" w:rsidRDefault="00066E6B" w14:paraId="4C578650" w14:textId="77777777">
      <w:pPr>
        <w:pStyle w:val="ListParagraph"/>
        <w:numPr>
          <w:ilvl w:val="0"/>
          <w:numId w:val="3"/>
        </w:numPr>
        <w:rPr>
          <w:rFonts w:ascii="Calibri" w:hAnsi="Calibri" w:eastAsia="Calibri" w:cs="Calibri" w:asciiTheme="minorAscii" w:hAnsiTheme="minorAscii" w:eastAsiaTheme="minorAscii" w:cstheme="minorAscii"/>
          <w:lang w:eastAsia="en-GB"/>
        </w:rPr>
      </w:pPr>
      <w:r w:rsidRPr="194B0AA1" w:rsidR="00066E6B">
        <w:rPr>
          <w:rFonts w:ascii="Calibri" w:hAnsi="Calibri" w:eastAsia="Calibri" w:cs="Calibri" w:asciiTheme="minorAscii" w:hAnsiTheme="minorAscii" w:eastAsiaTheme="minorAscii" w:cstheme="minorAscii"/>
          <w:lang w:eastAsia="en-GB"/>
        </w:rPr>
        <w:t>T</w:t>
      </w:r>
      <w:r w:rsidRPr="194B0AA1" w:rsidR="00236DF1">
        <w:rPr>
          <w:rFonts w:ascii="Calibri" w:hAnsi="Calibri" w:eastAsia="Calibri" w:cs="Calibri" w:asciiTheme="minorAscii" w:hAnsiTheme="minorAscii" w:eastAsiaTheme="minorAscii" w:cstheme="minorAscii"/>
          <w:lang w:eastAsia="en-GB"/>
        </w:rPr>
        <w:t>ime management skills</w:t>
      </w:r>
    </w:p>
    <w:p w:rsidRPr="00BB0D01" w:rsidR="00236DF1" w:rsidP="194B0AA1" w:rsidRDefault="00066E6B" w14:paraId="54C878FD" w14:textId="77777777">
      <w:pPr>
        <w:pStyle w:val="ListParagraph"/>
        <w:numPr>
          <w:ilvl w:val="0"/>
          <w:numId w:val="3"/>
        </w:numPr>
        <w:rPr>
          <w:rFonts w:ascii="Calibri" w:hAnsi="Calibri" w:eastAsia="Calibri" w:cs="Calibri" w:asciiTheme="minorAscii" w:hAnsiTheme="minorAscii" w:eastAsiaTheme="minorAscii" w:cstheme="minorAscii"/>
          <w:lang w:eastAsia="en-GB"/>
        </w:rPr>
      </w:pPr>
      <w:r w:rsidRPr="194B0AA1" w:rsidR="00066E6B">
        <w:rPr>
          <w:rFonts w:ascii="Calibri" w:hAnsi="Calibri" w:eastAsia="Calibri" w:cs="Calibri" w:asciiTheme="minorAscii" w:hAnsiTheme="minorAscii" w:eastAsiaTheme="minorAscii" w:cstheme="minorAscii"/>
          <w:lang w:eastAsia="en-GB"/>
        </w:rPr>
        <w:t>R</w:t>
      </w:r>
      <w:r w:rsidRPr="194B0AA1" w:rsidR="00236DF1">
        <w:rPr>
          <w:rFonts w:ascii="Calibri" w:hAnsi="Calibri" w:eastAsia="Calibri" w:cs="Calibri" w:asciiTheme="minorAscii" w:hAnsiTheme="minorAscii" w:eastAsiaTheme="minorAscii" w:cstheme="minorAscii"/>
          <w:lang w:eastAsia="en-GB"/>
        </w:rPr>
        <w:t>eport writing skills</w:t>
      </w:r>
    </w:p>
    <w:p w:rsidR="00BE55E9" w:rsidP="194B0AA1" w:rsidRDefault="00066E6B" w14:paraId="29BF4AF1" w14:textId="77777777">
      <w:pPr>
        <w:pStyle w:val="Heading1"/>
        <w:rPr>
          <w:rFonts w:ascii="Calibri" w:hAnsi="Calibri" w:eastAsia="Calibri" w:cs="Calibri" w:asciiTheme="minorAscii" w:hAnsiTheme="minorAscii" w:eastAsiaTheme="minorAscii" w:cstheme="minorAscii"/>
          <w:sz w:val="24"/>
          <w:szCs w:val="24"/>
        </w:rPr>
      </w:pPr>
      <w:r w:rsidRPr="194B0AA1" w:rsidR="00066E6B">
        <w:rPr>
          <w:rFonts w:ascii="Calibri" w:hAnsi="Calibri" w:eastAsia="Calibri" w:cs="Calibri" w:asciiTheme="minorAscii" w:hAnsiTheme="minorAscii" w:eastAsiaTheme="minorAscii" w:cstheme="minorAscii"/>
          <w:sz w:val="24"/>
          <w:szCs w:val="24"/>
        </w:rPr>
        <w:t>The Project</w:t>
      </w:r>
      <w:r w:rsidRPr="194B0AA1" w:rsidR="00D27E4A">
        <w:rPr>
          <w:rFonts w:ascii="Calibri" w:hAnsi="Calibri" w:eastAsia="Calibri" w:cs="Calibri" w:asciiTheme="minorAscii" w:hAnsiTheme="minorAscii" w:eastAsiaTheme="minorAscii" w:cstheme="minorAscii"/>
          <w:sz w:val="24"/>
          <w:szCs w:val="24"/>
        </w:rPr>
        <w:t xml:space="preserve"> </w:t>
      </w:r>
    </w:p>
    <w:p w:rsidR="00A45FC5" w:rsidP="194B0AA1" w:rsidRDefault="00107F80" w14:paraId="4B2788AE" w14:textId="129C5692">
      <w:pPr>
        <w:rPr>
          <w:rFonts w:ascii="Calibri" w:hAnsi="Calibri" w:eastAsia="Calibri" w:cs="Calibri" w:asciiTheme="minorAscii" w:hAnsiTheme="minorAscii" w:eastAsiaTheme="minorAscii" w:cstheme="minorAscii"/>
        </w:rPr>
      </w:pPr>
      <w:r w:rsidRPr="194B0AA1" w:rsidR="00107F80">
        <w:rPr>
          <w:rFonts w:ascii="Calibri" w:hAnsi="Calibri" w:eastAsia="Calibri" w:cs="Calibri" w:asciiTheme="minorAscii" w:hAnsiTheme="minorAscii" w:eastAsiaTheme="minorAscii" w:cstheme="minorAscii"/>
          <w:b w:val="1"/>
          <w:bCs w:val="1"/>
        </w:rPr>
        <w:t>Background:</w:t>
      </w:r>
      <w:r w:rsidRPr="194B0AA1" w:rsidR="00107F80">
        <w:rPr>
          <w:rFonts w:ascii="Calibri" w:hAnsi="Calibri" w:eastAsia="Calibri" w:cs="Calibri" w:asciiTheme="minorAscii" w:hAnsiTheme="minorAscii" w:eastAsiaTheme="minorAscii" w:cstheme="minorAscii"/>
        </w:rPr>
        <w:t xml:space="preserve"> </w:t>
      </w:r>
      <w:r w:rsidRPr="194B0AA1" w:rsidR="00A45FC5">
        <w:rPr>
          <w:rFonts w:ascii="Calibri" w:hAnsi="Calibri" w:eastAsia="Calibri" w:cs="Calibri" w:asciiTheme="minorAscii" w:hAnsiTheme="minorAscii" w:eastAsiaTheme="minorAscii" w:cstheme="minorAscii"/>
        </w:rPr>
        <w:t xml:space="preserve">The mental health and well-being of children and young people in Wales is a priority. Prior to the pandemic, there was </w:t>
      </w:r>
      <w:hyperlink r:id="R7ab5f8509a68421d">
        <w:r w:rsidRPr="194B0AA1" w:rsidR="00A45FC5">
          <w:rPr>
            <w:rStyle w:val="Hyperlink"/>
            <w:rFonts w:ascii="Calibri" w:hAnsi="Calibri" w:eastAsia="Calibri" w:cs="Calibri" w:asciiTheme="minorAscii" w:hAnsiTheme="minorAscii" w:eastAsiaTheme="minorAscii" w:cstheme="minorAscii"/>
          </w:rPr>
          <w:t>evidence</w:t>
        </w:r>
      </w:hyperlink>
      <w:r w:rsidRPr="194B0AA1" w:rsidR="00A45FC5">
        <w:rPr>
          <w:rFonts w:ascii="Calibri" w:hAnsi="Calibri" w:eastAsia="Calibri" w:cs="Calibri" w:asciiTheme="minorAscii" w:hAnsiTheme="minorAscii" w:eastAsiaTheme="minorAscii" w:cstheme="minorAscii"/>
        </w:rPr>
        <w:t xml:space="preserve"> </w:t>
      </w:r>
      <w:r w:rsidRPr="194B0AA1" w:rsidR="00A45FC5">
        <w:rPr>
          <w:rFonts w:ascii="Calibri" w:hAnsi="Calibri" w:eastAsia="Calibri" w:cs="Calibri" w:asciiTheme="minorAscii" w:hAnsiTheme="minorAscii" w:eastAsiaTheme="minorAscii" w:cstheme="minorAscii"/>
        </w:rPr>
        <w:t>indicating</w:t>
      </w:r>
      <w:r w:rsidRPr="194B0AA1" w:rsidR="00A45FC5">
        <w:rPr>
          <w:rFonts w:ascii="Calibri" w:hAnsi="Calibri" w:eastAsia="Calibri" w:cs="Calibri" w:asciiTheme="minorAscii" w:hAnsiTheme="minorAscii" w:eastAsiaTheme="minorAscii" w:cstheme="minorAscii"/>
        </w:rPr>
        <w:t xml:space="preserve"> worsening mental health and wellbeing among UK children and young people. The pandemic and its associated mitigation measures have </w:t>
      </w:r>
      <w:r w:rsidRPr="194B0AA1" w:rsidR="00A45FC5">
        <w:rPr>
          <w:rFonts w:ascii="Calibri" w:hAnsi="Calibri" w:eastAsia="Calibri" w:cs="Calibri" w:asciiTheme="minorAscii" w:hAnsiTheme="minorAscii" w:eastAsiaTheme="minorAscii" w:cstheme="minorAscii"/>
        </w:rPr>
        <w:t>likely further</w:t>
      </w:r>
      <w:r w:rsidRPr="194B0AA1" w:rsidR="00A45FC5">
        <w:rPr>
          <w:rFonts w:ascii="Calibri" w:hAnsi="Calibri" w:eastAsia="Calibri" w:cs="Calibri" w:asciiTheme="minorAscii" w:hAnsiTheme="minorAscii" w:eastAsiaTheme="minorAscii" w:cstheme="minorAscii"/>
        </w:rPr>
        <w:t xml:space="preserve"> </w:t>
      </w:r>
      <w:r w:rsidRPr="194B0AA1" w:rsidR="00A45FC5">
        <w:rPr>
          <w:rFonts w:ascii="Calibri" w:hAnsi="Calibri" w:eastAsia="Calibri" w:cs="Calibri" w:asciiTheme="minorAscii" w:hAnsiTheme="minorAscii" w:eastAsiaTheme="minorAscii" w:cstheme="minorAscii"/>
        </w:rPr>
        <w:t>exacerbated</w:t>
      </w:r>
      <w:r w:rsidRPr="194B0AA1" w:rsidR="00A45FC5">
        <w:rPr>
          <w:rFonts w:ascii="Calibri" w:hAnsi="Calibri" w:eastAsia="Calibri" w:cs="Calibri" w:asciiTheme="minorAscii" w:hAnsiTheme="minorAscii" w:eastAsiaTheme="minorAscii" w:cstheme="minorAscii"/>
        </w:rPr>
        <w:t xml:space="preserve"> poor mental health and wellbeing problems in children and young people. </w:t>
      </w:r>
      <w:hyperlink r:id="Re2d0ee0e92d0477f">
        <w:r w:rsidRPr="194B0AA1" w:rsidR="00A45FC5">
          <w:rPr>
            <w:rStyle w:val="Hyperlink"/>
            <w:rFonts w:ascii="Calibri" w:hAnsi="Calibri" w:eastAsia="Calibri" w:cs="Calibri" w:asciiTheme="minorAscii" w:hAnsiTheme="minorAscii" w:eastAsiaTheme="minorAscii" w:cstheme="minorAscii"/>
          </w:rPr>
          <w:t>NHS data</w:t>
        </w:r>
      </w:hyperlink>
      <w:r w:rsidRPr="194B0AA1" w:rsidR="00A45FC5">
        <w:rPr>
          <w:rFonts w:ascii="Calibri" w:hAnsi="Calibri" w:eastAsia="Calibri" w:cs="Calibri" w:asciiTheme="minorAscii" w:hAnsiTheme="minorAscii" w:eastAsiaTheme="minorAscii" w:cstheme="minorAscii"/>
        </w:rPr>
        <w:t xml:space="preserve"> indicates that one in six (17 per cent) 6–16-year-olds in England have a probable mental health disorder, up from one in nine (12 per cent) in 2017, with around two in five (39 per cent) reporting worsening mental health over this period. A </w:t>
      </w:r>
      <w:hyperlink r:id="R5a5b39802cb7409b">
        <w:r w:rsidRPr="194B0AA1" w:rsidR="00A45FC5">
          <w:rPr>
            <w:rStyle w:val="Hyperlink"/>
            <w:rFonts w:ascii="Calibri" w:hAnsi="Calibri" w:eastAsia="Calibri" w:cs="Calibri" w:asciiTheme="minorAscii" w:hAnsiTheme="minorAscii" w:eastAsiaTheme="minorAscii" w:cstheme="minorAscii"/>
          </w:rPr>
          <w:t>similar decline</w:t>
        </w:r>
      </w:hyperlink>
      <w:r w:rsidRPr="194B0AA1" w:rsidR="00A45FC5">
        <w:rPr>
          <w:rFonts w:ascii="Calibri" w:hAnsi="Calibri" w:eastAsia="Calibri" w:cs="Calibri" w:asciiTheme="minorAscii" w:hAnsiTheme="minorAscii" w:eastAsiaTheme="minorAscii" w:cstheme="minorAscii"/>
        </w:rPr>
        <w:t xml:space="preserve"> in young people’s mental health and wellbeing has been </w:t>
      </w:r>
      <w:r w:rsidRPr="194B0AA1" w:rsidR="00A45FC5">
        <w:rPr>
          <w:rFonts w:ascii="Calibri" w:hAnsi="Calibri" w:eastAsia="Calibri" w:cs="Calibri" w:asciiTheme="minorAscii" w:hAnsiTheme="minorAscii" w:eastAsiaTheme="minorAscii" w:cstheme="minorAscii"/>
        </w:rPr>
        <w:t>observed</w:t>
      </w:r>
      <w:r w:rsidRPr="194B0AA1" w:rsidR="00A45FC5">
        <w:rPr>
          <w:rFonts w:ascii="Calibri" w:hAnsi="Calibri" w:eastAsia="Calibri" w:cs="Calibri" w:asciiTheme="minorAscii" w:hAnsiTheme="minorAscii" w:eastAsiaTheme="minorAscii" w:cstheme="minorAscii"/>
        </w:rPr>
        <w:t xml:space="preserve"> in Wales.</w:t>
      </w:r>
    </w:p>
    <w:p w:rsidR="00A45FC5" w:rsidP="194B0AA1" w:rsidRDefault="00A45FC5" w14:paraId="0530D69C" w14:textId="5E29BBFA">
      <w:pPr>
        <w:rPr>
          <w:rFonts w:ascii="Calibri" w:hAnsi="Calibri" w:eastAsia="Calibri" w:cs="Calibri" w:asciiTheme="minorAscii" w:hAnsiTheme="minorAscii" w:eastAsiaTheme="minorAscii" w:cstheme="minorAscii"/>
        </w:rPr>
      </w:pPr>
      <w:r w:rsidRPr="194B0AA1" w:rsidR="00A45FC5">
        <w:rPr>
          <w:rFonts w:ascii="Calibri" w:hAnsi="Calibri" w:eastAsia="Calibri" w:cs="Calibri" w:asciiTheme="minorAscii" w:hAnsiTheme="minorAscii" w:eastAsiaTheme="minorAscii" w:cstheme="minorAscii"/>
        </w:rPr>
        <w:t>The CAMHS In-Reach to Schools programme</w:t>
      </w:r>
      <w:r w:rsidRPr="194B0AA1" w:rsidR="00107F80">
        <w:rPr>
          <w:rFonts w:ascii="Calibri" w:hAnsi="Calibri" w:eastAsia="Calibri" w:cs="Calibri" w:asciiTheme="minorAscii" w:hAnsiTheme="minorAscii" w:eastAsiaTheme="minorAscii" w:cstheme="minorAscii"/>
        </w:rPr>
        <w:t>, run by PHW on behalf of the Welsh Government,</w:t>
      </w:r>
      <w:r w:rsidRPr="194B0AA1" w:rsidR="00A45FC5">
        <w:rPr>
          <w:rFonts w:ascii="Calibri" w:hAnsi="Calibri" w:eastAsia="Calibri" w:cs="Calibri" w:asciiTheme="minorAscii" w:hAnsiTheme="minorAscii" w:eastAsiaTheme="minorAscii" w:cstheme="minorAscii"/>
        </w:rPr>
        <w:t xml:space="preserve"> aims to build capacity (including skills, knowledge and confidence) in schools to support pupils’ mental health and well-being (e.g., through training) and improve schools’ access to specialist liaison, consultancy and advice when needed (e.g., by providing access to CAMHS In-Reach practitioners). These medium-term outcomes are intended to contribute to long term outcomes, such as enabling schools to meet the educational needs of their pupils and reducing school staffs’ stress.</w:t>
      </w:r>
    </w:p>
    <w:p w:rsidR="00B57BE4" w:rsidP="194B0AA1" w:rsidRDefault="00A45FC5" w14:paraId="5235D2F3" w14:textId="78F2980E">
      <w:pPr>
        <w:rPr>
          <w:rFonts w:ascii="Calibri" w:hAnsi="Calibri" w:eastAsia="Calibri" w:cs="Calibri" w:asciiTheme="minorAscii" w:hAnsiTheme="minorAscii" w:eastAsiaTheme="minorAscii" w:cstheme="minorAscii"/>
        </w:rPr>
      </w:pPr>
      <w:r w:rsidRPr="194B0AA1" w:rsidR="00A45FC5">
        <w:rPr>
          <w:rFonts w:ascii="Calibri" w:hAnsi="Calibri" w:eastAsia="Calibri" w:cs="Calibri" w:asciiTheme="minorAscii" w:hAnsiTheme="minorAscii" w:eastAsiaTheme="minorAscii" w:cstheme="minorAscii"/>
        </w:rPr>
        <w:t>This CAMHS In-Reach to Schools programme was first piloted in three areas</w:t>
      </w:r>
      <w:r w:rsidRPr="194B0AA1" w:rsidR="00107F80">
        <w:rPr>
          <w:rFonts w:ascii="Calibri" w:hAnsi="Calibri" w:eastAsia="Calibri" w:cs="Calibri" w:asciiTheme="minorAscii" w:hAnsiTheme="minorAscii" w:eastAsiaTheme="minorAscii" w:cstheme="minorAscii"/>
        </w:rPr>
        <w:t xml:space="preserve"> in Wales</w:t>
      </w:r>
      <w:r w:rsidRPr="194B0AA1" w:rsidR="00A45FC5">
        <w:rPr>
          <w:rFonts w:ascii="Calibri" w:hAnsi="Calibri" w:eastAsia="Calibri" w:cs="Calibri" w:asciiTheme="minorAscii" w:hAnsiTheme="minorAscii" w:eastAsiaTheme="minorAscii" w:cstheme="minorAscii"/>
        </w:rPr>
        <w:t xml:space="preserve"> and </w:t>
      </w:r>
      <w:r w:rsidRPr="194B0AA1" w:rsidR="00A45FC5">
        <w:rPr>
          <w:rFonts w:ascii="Calibri" w:hAnsi="Calibri" w:eastAsia="Calibri" w:cs="Calibri" w:asciiTheme="minorAscii" w:hAnsiTheme="minorAscii" w:eastAsiaTheme="minorAscii" w:cstheme="minorAscii"/>
        </w:rPr>
        <w:t>an</w:t>
      </w:r>
      <w:r w:rsidRPr="194B0AA1" w:rsidR="00A45FC5">
        <w:rPr>
          <w:rFonts w:ascii="Calibri" w:hAnsi="Calibri" w:eastAsia="Calibri" w:cs="Calibri" w:asciiTheme="minorAscii" w:hAnsiTheme="minorAscii" w:eastAsiaTheme="minorAscii" w:cstheme="minorAscii"/>
        </w:rPr>
        <w:t xml:space="preserve"> </w:t>
      </w:r>
      <w:hyperlink r:id="R128da644dc7e4249">
        <w:r w:rsidRPr="194B0AA1" w:rsidR="00A45FC5">
          <w:rPr>
            <w:rStyle w:val="Hyperlink"/>
            <w:rFonts w:ascii="Calibri" w:hAnsi="Calibri" w:eastAsia="Calibri" w:cs="Calibri" w:asciiTheme="minorAscii" w:hAnsiTheme="minorAscii" w:eastAsiaTheme="minorAscii" w:cstheme="minorAscii"/>
          </w:rPr>
          <w:t>evaluation</w:t>
        </w:r>
      </w:hyperlink>
      <w:r w:rsidRPr="194B0AA1" w:rsidR="00A45FC5">
        <w:rPr>
          <w:rFonts w:ascii="Calibri" w:hAnsi="Calibri" w:eastAsia="Calibri" w:cs="Calibri" w:asciiTheme="minorAscii" w:hAnsiTheme="minorAscii" w:eastAsiaTheme="minorAscii" w:cstheme="minorAscii"/>
        </w:rPr>
        <w:t xml:space="preserve"> commissioned by the Welsh Government found that the pilot was working well, but further work was </w:t>
      </w:r>
      <w:r w:rsidRPr="194B0AA1" w:rsidR="00A45FC5">
        <w:rPr>
          <w:rFonts w:ascii="Calibri" w:hAnsi="Calibri" w:eastAsia="Calibri" w:cs="Calibri" w:asciiTheme="minorAscii" w:hAnsiTheme="minorAscii" w:eastAsiaTheme="minorAscii" w:cstheme="minorAscii"/>
        </w:rPr>
        <w:t>required</w:t>
      </w:r>
      <w:r w:rsidRPr="194B0AA1" w:rsidR="00A45FC5">
        <w:rPr>
          <w:rFonts w:ascii="Calibri" w:hAnsi="Calibri" w:eastAsia="Calibri" w:cs="Calibri" w:asciiTheme="minorAscii" w:hAnsiTheme="minorAscii" w:eastAsiaTheme="minorAscii" w:cstheme="minorAscii"/>
        </w:rPr>
        <w:t xml:space="preserve"> to develop and refine training and support to promote staff mental health and wellbeing. The programme has since been rolled out to all areas.</w:t>
      </w:r>
      <w:r w:rsidRPr="194B0AA1" w:rsidR="00B57BE4">
        <w:rPr>
          <w:rFonts w:ascii="Calibri" w:hAnsi="Calibri" w:eastAsia="Calibri" w:cs="Calibri" w:asciiTheme="minorAscii" w:hAnsiTheme="minorAscii" w:eastAsiaTheme="minorAscii" w:cstheme="minorAscii"/>
        </w:rPr>
        <w:t xml:space="preserve"> </w:t>
      </w:r>
    </w:p>
    <w:p w:rsidR="00A45FC5" w:rsidP="194B0AA1" w:rsidRDefault="00107F80" w14:paraId="0019F7DC" w14:textId="58F90A19">
      <w:pPr>
        <w:rPr>
          <w:rFonts w:ascii="Calibri" w:hAnsi="Calibri" w:eastAsia="Calibri" w:cs="Calibri" w:asciiTheme="minorAscii" w:hAnsiTheme="minorAscii" w:eastAsiaTheme="minorAscii" w:cstheme="minorAscii"/>
        </w:rPr>
      </w:pPr>
      <w:r w:rsidRPr="194B0AA1" w:rsidR="00107F80">
        <w:rPr>
          <w:rFonts w:ascii="Calibri" w:hAnsi="Calibri" w:eastAsia="Calibri" w:cs="Calibri" w:asciiTheme="minorAscii" w:hAnsiTheme="minorAscii" w:eastAsiaTheme="minorAscii" w:cstheme="minorAscii"/>
          <w:b w:val="1"/>
          <w:bCs w:val="1"/>
        </w:rPr>
        <w:t>The internship:</w:t>
      </w:r>
      <w:r w:rsidRPr="194B0AA1" w:rsidR="00107F80">
        <w:rPr>
          <w:rFonts w:ascii="Calibri" w:hAnsi="Calibri" w:eastAsia="Calibri" w:cs="Calibri" w:asciiTheme="minorAscii" w:hAnsiTheme="minorAscii" w:eastAsiaTheme="minorAscii" w:cstheme="minorAscii"/>
        </w:rPr>
        <w:t xml:space="preserve"> </w:t>
      </w:r>
      <w:r w:rsidRPr="194B0AA1" w:rsidR="00B57BE4">
        <w:rPr>
          <w:rFonts w:ascii="Calibri" w:hAnsi="Calibri" w:eastAsia="Calibri" w:cs="Calibri" w:asciiTheme="minorAscii" w:hAnsiTheme="minorAscii" w:eastAsiaTheme="minorAscii" w:cstheme="minorAscii"/>
        </w:rPr>
        <w:t xml:space="preserve">The intern will work with officials and stakeholders from PHW to </w:t>
      </w:r>
      <w:r w:rsidRPr="194B0AA1" w:rsidR="00B57BE4">
        <w:rPr>
          <w:rFonts w:ascii="Calibri" w:hAnsi="Calibri" w:eastAsia="Calibri" w:cs="Calibri" w:asciiTheme="minorAscii" w:hAnsiTheme="minorAscii" w:eastAsiaTheme="minorAscii" w:cstheme="minorAscii"/>
        </w:rPr>
        <w:t xml:space="preserve">explore the implementation and early impacts of the CAMHS In-Reach </w:t>
      </w:r>
      <w:r w:rsidRPr="194B0AA1" w:rsidR="003477DC">
        <w:rPr>
          <w:rFonts w:ascii="Calibri" w:hAnsi="Calibri" w:eastAsia="Calibri" w:cs="Calibri" w:asciiTheme="minorAscii" w:hAnsiTheme="minorAscii" w:eastAsiaTheme="minorAscii" w:cstheme="minorAscii"/>
        </w:rPr>
        <w:t>programme</w:t>
      </w:r>
      <w:r w:rsidRPr="194B0AA1" w:rsidR="00B57BE4">
        <w:rPr>
          <w:rFonts w:ascii="Calibri" w:hAnsi="Calibri" w:eastAsia="Calibri" w:cs="Calibri" w:asciiTheme="minorAscii" w:hAnsiTheme="minorAscii" w:eastAsiaTheme="minorAscii" w:cstheme="minorAscii"/>
        </w:rPr>
        <w:t xml:space="preserve">. </w:t>
      </w:r>
      <w:r w:rsidRPr="194B0AA1" w:rsidR="003477DC">
        <w:rPr>
          <w:rFonts w:ascii="Calibri" w:hAnsi="Calibri" w:eastAsia="Calibri" w:cs="Calibri" w:asciiTheme="minorAscii" w:hAnsiTheme="minorAscii" w:eastAsiaTheme="minorAscii" w:cstheme="minorAscii"/>
        </w:rPr>
        <w:t xml:space="preserve">There is ongoing work by PHW to work with CAMHS In-Reach to School coordinators to </w:t>
      </w:r>
      <w:r w:rsidRPr="194B0AA1" w:rsidR="00D27B29">
        <w:rPr>
          <w:rFonts w:ascii="Calibri" w:hAnsi="Calibri" w:eastAsia="Calibri" w:cs="Calibri" w:asciiTheme="minorAscii" w:hAnsiTheme="minorAscii" w:eastAsiaTheme="minorAscii" w:cstheme="minorAscii"/>
        </w:rPr>
        <w:t>examine the service that</w:t>
      </w:r>
      <w:r w:rsidRPr="194B0AA1" w:rsidR="003477DC">
        <w:rPr>
          <w:rFonts w:ascii="Calibri" w:hAnsi="Calibri" w:eastAsia="Calibri" w:cs="Calibri" w:asciiTheme="minorAscii" w:hAnsiTheme="minorAscii" w:eastAsiaTheme="minorAscii" w:cstheme="minorAscii"/>
        </w:rPr>
        <w:t xml:space="preserve"> </w:t>
      </w:r>
      <w:r w:rsidRPr="194B0AA1" w:rsidR="00925B47">
        <w:rPr>
          <w:rFonts w:ascii="Calibri" w:hAnsi="Calibri" w:eastAsia="Calibri" w:cs="Calibri" w:asciiTheme="minorAscii" w:hAnsiTheme="minorAscii" w:eastAsiaTheme="minorAscii" w:cstheme="minorAscii"/>
        </w:rPr>
        <w:t xml:space="preserve">is being delivered, as well as </w:t>
      </w:r>
      <w:r w:rsidRPr="194B0AA1" w:rsidR="003477DC">
        <w:rPr>
          <w:rFonts w:ascii="Calibri" w:hAnsi="Calibri" w:eastAsia="Calibri" w:cs="Calibri" w:asciiTheme="minorAscii" w:hAnsiTheme="minorAscii" w:eastAsiaTheme="minorAscii" w:cstheme="minorAscii"/>
        </w:rPr>
        <w:t>how and what their service looks like</w:t>
      </w:r>
      <w:r w:rsidRPr="194B0AA1" w:rsidR="003477DC">
        <w:rPr>
          <w:rFonts w:ascii="Calibri" w:hAnsi="Calibri" w:eastAsia="Calibri" w:cs="Calibri" w:asciiTheme="minorAscii" w:hAnsiTheme="minorAscii" w:eastAsiaTheme="minorAscii" w:cstheme="minorAscii"/>
        </w:rPr>
        <w:t>.</w:t>
      </w:r>
      <w:r w:rsidRPr="194B0AA1" w:rsidR="00D27B29">
        <w:rPr>
          <w:rFonts w:ascii="Calibri" w:hAnsi="Calibri" w:eastAsia="Calibri" w:cs="Calibri" w:asciiTheme="minorAscii" w:hAnsiTheme="minorAscii" w:eastAsiaTheme="minorAscii" w:cstheme="minorAscii"/>
        </w:rPr>
        <w:t xml:space="preserve"> The research will be conducted as part of this internship will complement this work and </w:t>
      </w:r>
      <w:r w:rsidRPr="194B0AA1" w:rsidR="00925B47">
        <w:rPr>
          <w:rFonts w:ascii="Calibri" w:hAnsi="Calibri" w:eastAsia="Calibri" w:cs="Calibri" w:asciiTheme="minorAscii" w:hAnsiTheme="minorAscii" w:eastAsiaTheme="minorAscii" w:cstheme="minorAscii"/>
        </w:rPr>
        <w:t>is planned to</w:t>
      </w:r>
      <w:r w:rsidRPr="194B0AA1" w:rsidR="003477DC">
        <w:rPr>
          <w:rFonts w:ascii="Calibri" w:hAnsi="Calibri" w:eastAsia="Calibri" w:cs="Calibri" w:asciiTheme="minorAscii" w:hAnsiTheme="minorAscii" w:eastAsiaTheme="minorAscii" w:cstheme="minorAscii"/>
        </w:rPr>
        <w:t xml:space="preserve"> include:</w:t>
      </w:r>
    </w:p>
    <w:p w:rsidR="007E3320" w:rsidP="194B0AA1" w:rsidRDefault="00B57BE4" w14:paraId="12E5BA93" w14:textId="79548694">
      <w:pPr>
        <w:pStyle w:val="ListParagraph"/>
        <w:numPr>
          <w:ilvl w:val="0"/>
          <w:numId w:val="7"/>
        </w:numPr>
        <w:rPr>
          <w:rFonts w:ascii="Calibri" w:hAnsi="Calibri" w:eastAsia="Calibri" w:cs="Calibri" w:asciiTheme="minorAscii" w:hAnsiTheme="minorAscii" w:eastAsiaTheme="minorAscii" w:cstheme="minorAscii"/>
        </w:rPr>
      </w:pPr>
      <w:r w:rsidRPr="194B0AA1" w:rsidR="00B57BE4">
        <w:rPr>
          <w:rFonts w:ascii="Calibri" w:hAnsi="Calibri" w:eastAsia="Calibri" w:cs="Calibri" w:asciiTheme="minorAscii" w:hAnsiTheme="minorAscii" w:eastAsiaTheme="minorAscii" w:cstheme="minorAscii"/>
        </w:rPr>
        <w:t>Analy</w:t>
      </w:r>
      <w:r w:rsidRPr="194B0AA1" w:rsidR="007E3320">
        <w:rPr>
          <w:rFonts w:ascii="Calibri" w:hAnsi="Calibri" w:eastAsia="Calibri" w:cs="Calibri" w:asciiTheme="minorAscii" w:hAnsiTheme="minorAscii" w:eastAsiaTheme="minorAscii" w:cstheme="minorAscii"/>
        </w:rPr>
        <w:t>si</w:t>
      </w:r>
      <w:r w:rsidRPr="194B0AA1" w:rsidR="00B57BE4">
        <w:rPr>
          <w:rFonts w:ascii="Calibri" w:hAnsi="Calibri" w:eastAsia="Calibri" w:cs="Calibri" w:asciiTheme="minorAscii" w:hAnsiTheme="minorAscii" w:eastAsiaTheme="minorAscii" w:cstheme="minorAscii"/>
        </w:rPr>
        <w:t>s</w:t>
      </w:r>
      <w:r w:rsidRPr="194B0AA1" w:rsidR="007E3320">
        <w:rPr>
          <w:rFonts w:ascii="Calibri" w:hAnsi="Calibri" w:eastAsia="Calibri" w:cs="Calibri" w:asciiTheme="minorAscii" w:hAnsiTheme="minorAscii" w:eastAsiaTheme="minorAscii" w:cstheme="minorAscii"/>
        </w:rPr>
        <w:t xml:space="preserve"> of</w:t>
      </w:r>
      <w:r w:rsidRPr="194B0AA1" w:rsidR="00B57BE4">
        <w:rPr>
          <w:rFonts w:ascii="Calibri" w:hAnsi="Calibri" w:eastAsia="Calibri" w:cs="Calibri" w:asciiTheme="minorAscii" w:hAnsiTheme="minorAscii" w:eastAsiaTheme="minorAscii" w:cstheme="minorAscii"/>
        </w:rPr>
        <w:t xml:space="preserve"> </w:t>
      </w:r>
      <w:r w:rsidRPr="194B0AA1" w:rsidR="003477DC">
        <w:rPr>
          <w:rFonts w:ascii="Calibri" w:hAnsi="Calibri" w:eastAsia="Calibri" w:cs="Calibri" w:asciiTheme="minorAscii" w:hAnsiTheme="minorAscii" w:eastAsiaTheme="minorAscii" w:cstheme="minorAscii"/>
        </w:rPr>
        <w:t xml:space="preserve">previously collected </w:t>
      </w:r>
      <w:r w:rsidRPr="194B0AA1" w:rsidR="00B57BE4">
        <w:rPr>
          <w:rFonts w:ascii="Calibri" w:hAnsi="Calibri" w:eastAsia="Calibri" w:cs="Calibri" w:asciiTheme="minorAscii" w:hAnsiTheme="minorAscii" w:eastAsiaTheme="minorAscii" w:cstheme="minorAscii"/>
        </w:rPr>
        <w:t>monitoring data</w:t>
      </w:r>
      <w:r w:rsidRPr="194B0AA1" w:rsidR="003477DC">
        <w:rPr>
          <w:rFonts w:ascii="Calibri" w:hAnsi="Calibri" w:eastAsia="Calibri" w:cs="Calibri" w:asciiTheme="minorAscii" w:hAnsiTheme="minorAscii" w:eastAsiaTheme="minorAscii" w:cstheme="minorAscii"/>
        </w:rPr>
        <w:t xml:space="preserve"> provided by CAMHS In-Reach to School coordinators</w:t>
      </w:r>
      <w:r w:rsidRPr="194B0AA1" w:rsidR="007E3320">
        <w:rPr>
          <w:rFonts w:ascii="Calibri" w:hAnsi="Calibri" w:eastAsia="Calibri" w:cs="Calibri" w:asciiTheme="minorAscii" w:hAnsiTheme="minorAscii" w:eastAsiaTheme="minorAscii" w:cstheme="minorAscii"/>
        </w:rPr>
        <w:t xml:space="preserve"> to understand the impact of the programme</w:t>
      </w:r>
      <w:r w:rsidRPr="194B0AA1" w:rsidR="003477DC">
        <w:rPr>
          <w:rFonts w:ascii="Calibri" w:hAnsi="Calibri" w:eastAsia="Calibri" w:cs="Calibri" w:asciiTheme="minorAscii" w:hAnsiTheme="minorAscii" w:eastAsiaTheme="minorAscii" w:cstheme="minorAscii"/>
        </w:rPr>
        <w:t xml:space="preserve"> </w:t>
      </w:r>
      <w:r w:rsidRPr="194B0AA1" w:rsidR="007E3320">
        <w:rPr>
          <w:rFonts w:ascii="Calibri" w:hAnsi="Calibri" w:eastAsia="Calibri" w:cs="Calibri" w:asciiTheme="minorAscii" w:hAnsiTheme="minorAscii" w:eastAsiaTheme="minorAscii" w:cstheme="minorAscii"/>
        </w:rPr>
        <w:t>in line with policy officials’ evidence needs</w:t>
      </w:r>
      <w:r w:rsidRPr="194B0AA1" w:rsidR="003348CF">
        <w:rPr>
          <w:rFonts w:ascii="Calibri" w:hAnsi="Calibri" w:eastAsia="Calibri" w:cs="Calibri" w:asciiTheme="minorAscii" w:hAnsiTheme="minorAscii" w:eastAsiaTheme="minorAscii" w:cstheme="minorAscii"/>
        </w:rPr>
        <w:t>. The data collected is a mix of quantitative and qualitative</w:t>
      </w:r>
      <w:r w:rsidRPr="194B0AA1" w:rsidR="007E3320">
        <w:rPr>
          <w:rFonts w:ascii="Calibri" w:hAnsi="Calibri" w:eastAsia="Calibri" w:cs="Calibri" w:asciiTheme="minorAscii" w:hAnsiTheme="minorAscii" w:eastAsiaTheme="minorAscii" w:cstheme="minorAscii"/>
        </w:rPr>
        <w:t xml:space="preserve"> </w:t>
      </w:r>
      <w:r w:rsidRPr="194B0AA1" w:rsidR="003348CF">
        <w:rPr>
          <w:rFonts w:ascii="Calibri" w:hAnsi="Calibri" w:eastAsia="Calibri" w:cs="Calibri" w:asciiTheme="minorAscii" w:hAnsiTheme="minorAscii" w:eastAsiaTheme="minorAscii" w:cstheme="minorAscii"/>
        </w:rPr>
        <w:t>information.</w:t>
      </w:r>
    </w:p>
    <w:p w:rsidR="007E3320" w:rsidP="194B0AA1" w:rsidRDefault="007E3320" w14:paraId="1EA0123A" w14:textId="1A1E3114">
      <w:pPr>
        <w:pStyle w:val="ListParagraph"/>
        <w:numPr>
          <w:ilvl w:val="0"/>
          <w:numId w:val="7"/>
        </w:numPr>
        <w:rPr>
          <w:rFonts w:ascii="Calibri" w:hAnsi="Calibri" w:eastAsia="Calibri" w:cs="Calibri" w:asciiTheme="minorAscii" w:hAnsiTheme="minorAscii" w:eastAsiaTheme="minorAscii" w:cstheme="minorAscii"/>
        </w:rPr>
      </w:pPr>
      <w:r w:rsidRPr="194B0AA1" w:rsidR="007E3320">
        <w:rPr>
          <w:rFonts w:ascii="Calibri" w:hAnsi="Calibri" w:eastAsia="Calibri" w:cs="Calibri" w:asciiTheme="minorAscii" w:hAnsiTheme="minorAscii" w:eastAsiaTheme="minorAscii" w:cstheme="minorAscii"/>
        </w:rPr>
        <w:t>Identif</w:t>
      </w:r>
      <w:r w:rsidRPr="194B0AA1" w:rsidR="00925B47">
        <w:rPr>
          <w:rFonts w:ascii="Calibri" w:hAnsi="Calibri" w:eastAsia="Calibri" w:cs="Calibri" w:asciiTheme="minorAscii" w:hAnsiTheme="minorAscii" w:eastAsiaTheme="minorAscii" w:cstheme="minorAscii"/>
        </w:rPr>
        <w:t>ication of</w:t>
      </w:r>
      <w:r w:rsidRPr="194B0AA1" w:rsidR="00107F80">
        <w:rPr>
          <w:rFonts w:ascii="Calibri" w:hAnsi="Calibri" w:eastAsia="Calibri" w:cs="Calibri" w:asciiTheme="minorAscii" w:hAnsiTheme="minorAscii" w:eastAsiaTheme="minorAscii" w:cstheme="minorAscii"/>
        </w:rPr>
        <w:t xml:space="preserve"> </w:t>
      </w:r>
      <w:r w:rsidRPr="194B0AA1" w:rsidR="007E3320">
        <w:rPr>
          <w:rFonts w:ascii="Calibri" w:hAnsi="Calibri" w:eastAsia="Calibri" w:cs="Calibri" w:asciiTheme="minorAscii" w:hAnsiTheme="minorAscii" w:eastAsiaTheme="minorAscii" w:cstheme="minorAscii"/>
        </w:rPr>
        <w:t>evidence gaps</w:t>
      </w:r>
      <w:r w:rsidRPr="194B0AA1" w:rsidR="00107F80">
        <w:rPr>
          <w:rFonts w:ascii="Calibri" w:hAnsi="Calibri" w:eastAsia="Calibri" w:cs="Calibri" w:asciiTheme="minorAscii" w:hAnsiTheme="minorAscii" w:eastAsiaTheme="minorAscii" w:cstheme="minorAscii"/>
        </w:rPr>
        <w:t xml:space="preserve"> in collected data</w:t>
      </w:r>
      <w:r w:rsidRPr="194B0AA1" w:rsidR="007E3320">
        <w:rPr>
          <w:rFonts w:ascii="Calibri" w:hAnsi="Calibri" w:eastAsia="Calibri" w:cs="Calibri" w:asciiTheme="minorAscii" w:hAnsiTheme="minorAscii" w:eastAsiaTheme="minorAscii" w:cstheme="minorAscii"/>
        </w:rPr>
        <w:t xml:space="preserve"> and collaborat</w:t>
      </w:r>
      <w:r w:rsidRPr="194B0AA1" w:rsidR="00107F80">
        <w:rPr>
          <w:rFonts w:ascii="Calibri" w:hAnsi="Calibri" w:eastAsia="Calibri" w:cs="Calibri" w:asciiTheme="minorAscii" w:hAnsiTheme="minorAscii" w:eastAsiaTheme="minorAscii" w:cstheme="minorAscii"/>
        </w:rPr>
        <w:t>i</w:t>
      </w:r>
      <w:r w:rsidRPr="194B0AA1" w:rsidR="006569A0">
        <w:rPr>
          <w:rFonts w:ascii="Calibri" w:hAnsi="Calibri" w:eastAsia="Calibri" w:cs="Calibri" w:asciiTheme="minorAscii" w:hAnsiTheme="minorAscii" w:eastAsiaTheme="minorAscii" w:cstheme="minorAscii"/>
        </w:rPr>
        <w:t>on</w:t>
      </w:r>
      <w:r w:rsidRPr="194B0AA1" w:rsidR="003477DC">
        <w:rPr>
          <w:rFonts w:ascii="Calibri" w:hAnsi="Calibri" w:eastAsia="Calibri" w:cs="Calibri" w:asciiTheme="minorAscii" w:hAnsiTheme="minorAscii" w:eastAsiaTheme="minorAscii" w:cstheme="minorAscii"/>
        </w:rPr>
        <w:t xml:space="preserve"> with stakeholders to </w:t>
      </w:r>
      <w:r w:rsidRPr="194B0AA1" w:rsidR="00107F80">
        <w:rPr>
          <w:rFonts w:ascii="Calibri" w:hAnsi="Calibri" w:eastAsia="Calibri" w:cs="Calibri" w:asciiTheme="minorAscii" w:hAnsiTheme="minorAscii" w:eastAsiaTheme="minorAscii" w:cstheme="minorAscii"/>
        </w:rPr>
        <w:t>explore</w:t>
      </w:r>
      <w:r w:rsidRPr="194B0AA1" w:rsidR="003477DC">
        <w:rPr>
          <w:rFonts w:ascii="Calibri" w:hAnsi="Calibri" w:eastAsia="Calibri" w:cs="Calibri" w:asciiTheme="minorAscii" w:hAnsiTheme="minorAscii" w:eastAsiaTheme="minorAscii" w:cstheme="minorAscii"/>
        </w:rPr>
        <w:t xml:space="preserve"> </w:t>
      </w:r>
      <w:r w:rsidRPr="194B0AA1" w:rsidR="007E3320">
        <w:rPr>
          <w:rFonts w:ascii="Calibri" w:hAnsi="Calibri" w:eastAsia="Calibri" w:cs="Calibri" w:asciiTheme="minorAscii" w:hAnsiTheme="minorAscii" w:eastAsiaTheme="minorAscii" w:cstheme="minorAscii"/>
        </w:rPr>
        <w:t>monitoring data that</w:t>
      </w:r>
      <w:r w:rsidRPr="194B0AA1" w:rsidR="007E3320">
        <w:rPr>
          <w:rFonts w:ascii="Calibri" w:hAnsi="Calibri" w:eastAsia="Calibri" w:cs="Calibri" w:asciiTheme="minorAscii" w:hAnsiTheme="minorAscii" w:eastAsiaTheme="minorAscii" w:cstheme="minorAscii"/>
        </w:rPr>
        <w:t xml:space="preserve"> </w:t>
      </w:r>
      <w:r w:rsidRPr="194B0AA1" w:rsidR="00107F80">
        <w:rPr>
          <w:rFonts w:ascii="Calibri" w:hAnsi="Calibri" w:eastAsia="Calibri" w:cs="Calibri" w:asciiTheme="minorAscii" w:hAnsiTheme="minorAscii" w:eastAsiaTheme="minorAscii" w:cstheme="minorAscii"/>
        </w:rPr>
        <w:t>could</w:t>
      </w:r>
      <w:r w:rsidRPr="194B0AA1" w:rsidR="007E3320">
        <w:rPr>
          <w:rFonts w:ascii="Calibri" w:hAnsi="Calibri" w:eastAsia="Calibri" w:cs="Calibri" w:asciiTheme="minorAscii" w:hAnsiTheme="minorAscii" w:eastAsiaTheme="minorAscii" w:cstheme="minorAscii"/>
        </w:rPr>
        <w:t xml:space="preserve"> be routinely collected to examine the impact of the </w:t>
      </w:r>
      <w:r w:rsidRPr="194B0AA1" w:rsidR="00107F80">
        <w:rPr>
          <w:rFonts w:ascii="Calibri" w:hAnsi="Calibri" w:eastAsia="Calibri" w:cs="Calibri" w:asciiTheme="minorAscii" w:hAnsiTheme="minorAscii" w:eastAsiaTheme="minorAscii" w:cstheme="minorAscii"/>
        </w:rPr>
        <w:t xml:space="preserve">CAMHS In-Reach to School </w:t>
      </w:r>
      <w:r w:rsidRPr="194B0AA1" w:rsidR="007E3320">
        <w:rPr>
          <w:rFonts w:ascii="Calibri" w:hAnsi="Calibri" w:eastAsia="Calibri" w:cs="Calibri" w:asciiTheme="minorAscii" w:hAnsiTheme="minorAscii" w:eastAsiaTheme="minorAscii" w:cstheme="minorAscii"/>
        </w:rPr>
        <w:t>programme.</w:t>
      </w:r>
      <w:r w:rsidRPr="194B0AA1" w:rsidR="00107F80">
        <w:rPr>
          <w:rFonts w:ascii="Calibri" w:hAnsi="Calibri" w:eastAsia="Calibri" w:cs="Calibri" w:asciiTheme="minorAscii" w:hAnsiTheme="minorAscii" w:eastAsiaTheme="minorAscii" w:cstheme="minorAscii"/>
        </w:rPr>
        <w:t xml:space="preserve"> The intern could support the development of a long-term framework to </w:t>
      </w:r>
      <w:r w:rsidRPr="194B0AA1" w:rsidR="00107F80">
        <w:rPr>
          <w:rFonts w:ascii="Calibri" w:hAnsi="Calibri" w:eastAsia="Calibri" w:cs="Calibri" w:asciiTheme="minorAscii" w:hAnsiTheme="minorAscii" w:eastAsiaTheme="minorAscii" w:cstheme="minorAscii"/>
        </w:rPr>
        <w:t>monitor</w:t>
      </w:r>
      <w:r w:rsidRPr="194B0AA1" w:rsidR="00107F80">
        <w:rPr>
          <w:rFonts w:ascii="Calibri" w:hAnsi="Calibri" w:eastAsia="Calibri" w:cs="Calibri" w:asciiTheme="minorAscii" w:hAnsiTheme="minorAscii" w:eastAsiaTheme="minorAscii" w:cstheme="minorAscii"/>
        </w:rPr>
        <w:t xml:space="preserve"> the impact of </w:t>
      </w:r>
      <w:r w:rsidRPr="194B0AA1" w:rsidR="003348CF">
        <w:rPr>
          <w:rFonts w:ascii="Calibri" w:hAnsi="Calibri" w:eastAsia="Calibri" w:cs="Calibri" w:asciiTheme="minorAscii" w:hAnsiTheme="minorAscii" w:eastAsiaTheme="minorAscii" w:cstheme="minorAscii"/>
        </w:rPr>
        <w:t>the programme.</w:t>
      </w:r>
    </w:p>
    <w:p w:rsidR="00B57BE4" w:rsidP="194B0AA1" w:rsidRDefault="003348CF" w14:paraId="1158B58A" w14:textId="4A57DA8F">
      <w:pPr>
        <w:pStyle w:val="ListParagraph"/>
        <w:numPr>
          <w:ilvl w:val="0"/>
          <w:numId w:val="7"/>
        </w:numPr>
        <w:rPr>
          <w:rFonts w:ascii="Calibri" w:hAnsi="Calibri" w:eastAsia="Calibri" w:cs="Calibri" w:asciiTheme="minorAscii" w:hAnsiTheme="minorAscii" w:eastAsiaTheme="minorAscii" w:cstheme="minorAscii"/>
        </w:rPr>
      </w:pPr>
      <w:r w:rsidRPr="194B0AA1" w:rsidR="003348CF">
        <w:rPr>
          <w:rFonts w:ascii="Calibri" w:hAnsi="Calibri" w:eastAsia="Calibri" w:cs="Calibri" w:asciiTheme="minorAscii" w:hAnsiTheme="minorAscii" w:eastAsiaTheme="minorAscii" w:cstheme="minorAscii"/>
        </w:rPr>
        <w:t>Case studies at a small number of settings which have been identified as potential exemplars</w:t>
      </w:r>
      <w:r w:rsidRPr="194B0AA1" w:rsidR="007E3320">
        <w:rPr>
          <w:rFonts w:ascii="Calibri" w:hAnsi="Calibri" w:eastAsia="Calibri" w:cs="Calibri" w:asciiTheme="minorAscii" w:hAnsiTheme="minorAscii" w:eastAsiaTheme="minorAscii" w:cstheme="minorAscii"/>
        </w:rPr>
        <w:t xml:space="preserve">. </w:t>
      </w:r>
    </w:p>
    <w:p w:rsidRPr="007E3320" w:rsidR="007C415F" w:rsidP="194B0AA1" w:rsidRDefault="007C415F" w14:paraId="52627A87" w14:textId="6F8B114F">
      <w:pPr>
        <w:rPr>
          <w:rFonts w:ascii="Calibri" w:hAnsi="Calibri" w:eastAsia="Calibri" w:cs="Calibri" w:asciiTheme="minorAscii" w:hAnsiTheme="minorAscii" w:eastAsiaTheme="minorAscii" w:cstheme="minorAscii"/>
        </w:rPr>
      </w:pPr>
      <w:r w:rsidRPr="194B0AA1" w:rsidR="007C415F">
        <w:rPr>
          <w:rFonts w:ascii="Calibri" w:hAnsi="Calibri" w:eastAsia="Calibri" w:cs="Calibri" w:asciiTheme="minorAscii" w:hAnsiTheme="minorAscii" w:eastAsiaTheme="minorAscii" w:cstheme="minorAscii"/>
        </w:rPr>
        <w:t>However, please note that this list could be subject to change</w:t>
      </w:r>
      <w:r w:rsidRPr="194B0AA1" w:rsidR="007C415F">
        <w:rPr>
          <w:rFonts w:ascii="Calibri" w:hAnsi="Calibri" w:eastAsia="Calibri" w:cs="Calibri" w:asciiTheme="minorAscii" w:hAnsiTheme="minorAscii" w:eastAsiaTheme="minorAscii" w:cstheme="minorAscii"/>
        </w:rPr>
        <w:t>.</w:t>
      </w:r>
    </w:p>
    <w:p w:rsidR="007A7C8F" w:rsidP="194B0AA1" w:rsidRDefault="007A7C8F" w14:paraId="77EB7BDE" w14:textId="6FA5108A">
      <w:pPr>
        <w:spacing w:before="100" w:beforeAutospacing="on" w:line="360" w:lineRule="auto"/>
        <w:rPr>
          <w:rStyle w:val="SubtleEmphasis"/>
          <w:rFonts w:ascii="Calibri" w:hAnsi="Calibri" w:eastAsia="Calibri" w:cs="Calibri" w:asciiTheme="minorAscii" w:hAnsiTheme="minorAscii" w:eastAsiaTheme="minorAscii" w:cstheme="minorAscii"/>
        </w:rPr>
      </w:pPr>
      <w:r w:rsidRPr="194B0AA1" w:rsidR="007A7C8F">
        <w:rPr>
          <w:rStyle w:val="SubtleEmphasis"/>
          <w:rFonts w:ascii="Calibri" w:hAnsi="Calibri" w:eastAsia="Calibri" w:cs="Calibri" w:asciiTheme="minorAscii" w:hAnsiTheme="minorAscii" w:eastAsiaTheme="minorAscii" w:cstheme="minorAscii"/>
        </w:rPr>
        <w:t>Anticipated project outcomes:</w:t>
      </w:r>
    </w:p>
    <w:p w:rsidR="00E17F27" w:rsidP="194B0AA1" w:rsidRDefault="00FD2E1B" w14:paraId="7FF1AF94" w14:textId="7B96B40B">
      <w:pPr>
        <w:pStyle w:val="ListParagraph"/>
        <w:numPr>
          <w:ilvl w:val="0"/>
          <w:numId w:val="8"/>
        </w:numPr>
        <w:spacing w:before="100" w:beforeAutospacing="on" w:line="360" w:lineRule="auto"/>
        <w:rPr>
          <w:rStyle w:val="SubtleEmphasis"/>
          <w:rFonts w:ascii="Calibri" w:hAnsi="Calibri" w:eastAsia="Calibri" w:cs="Calibri" w:asciiTheme="minorAscii" w:hAnsiTheme="minorAscii" w:eastAsiaTheme="minorAscii" w:cstheme="minorAscii"/>
          <w:i w:val="0"/>
          <w:iCs w:val="0"/>
        </w:rPr>
      </w:pPr>
      <w:r w:rsidRPr="194B0AA1" w:rsidR="00FD2E1B">
        <w:rPr>
          <w:rFonts w:ascii="Calibri" w:hAnsi="Calibri" w:eastAsia="Calibri" w:cs="Calibri" w:asciiTheme="minorAscii" w:hAnsiTheme="minorAscii" w:eastAsiaTheme="minorAscii" w:cstheme="minorAscii"/>
        </w:rPr>
        <w:t>A</w:t>
      </w:r>
      <w:r w:rsidRPr="194B0AA1" w:rsidR="00E17F27">
        <w:rPr>
          <w:rStyle w:val="SubtleEmphasis"/>
          <w:rFonts w:ascii="Calibri" w:hAnsi="Calibri" w:eastAsia="Calibri" w:cs="Calibri" w:asciiTheme="minorAscii" w:hAnsiTheme="minorAscii" w:eastAsiaTheme="minorAscii" w:cstheme="minorAscii"/>
          <w:i w:val="0"/>
          <w:iCs w:val="0"/>
        </w:rPr>
        <w:t xml:space="preserve"> report </w:t>
      </w:r>
      <w:r w:rsidRPr="194B0AA1" w:rsidR="00E17F27">
        <w:rPr>
          <w:rStyle w:val="SubtleEmphasis"/>
          <w:rFonts w:ascii="Calibri" w:hAnsi="Calibri" w:eastAsia="Calibri" w:cs="Calibri" w:asciiTheme="minorAscii" w:hAnsiTheme="minorAscii" w:eastAsiaTheme="minorAscii" w:cstheme="minorAscii"/>
          <w:i w:val="0"/>
          <w:iCs w:val="0"/>
        </w:rPr>
        <w:t>detailing</w:t>
      </w:r>
      <w:r w:rsidRPr="194B0AA1" w:rsidR="00E17F27">
        <w:rPr>
          <w:rStyle w:val="SubtleEmphasis"/>
          <w:rFonts w:ascii="Calibri" w:hAnsi="Calibri" w:eastAsia="Calibri" w:cs="Calibri" w:asciiTheme="minorAscii" w:hAnsiTheme="minorAscii" w:eastAsiaTheme="minorAscii" w:cstheme="minorAscii"/>
          <w:i w:val="0"/>
          <w:iCs w:val="0"/>
        </w:rPr>
        <w:t xml:space="preserve"> their findings to inform policy and practice</w:t>
      </w:r>
      <w:r w:rsidRPr="194B0AA1" w:rsidR="00107F80">
        <w:rPr>
          <w:rStyle w:val="SubtleEmphasis"/>
          <w:rFonts w:ascii="Calibri" w:hAnsi="Calibri" w:eastAsia="Calibri" w:cs="Calibri" w:asciiTheme="minorAscii" w:hAnsiTheme="minorAscii" w:eastAsiaTheme="minorAscii" w:cstheme="minorAscii"/>
          <w:i w:val="0"/>
          <w:iCs w:val="0"/>
        </w:rPr>
        <w:t xml:space="preserve"> for </w:t>
      </w:r>
      <w:r w:rsidRPr="194B0AA1" w:rsidR="00107F80">
        <w:rPr>
          <w:rFonts w:ascii="Calibri" w:hAnsi="Calibri" w:eastAsia="Calibri" w:cs="Calibri" w:asciiTheme="minorAscii" w:hAnsiTheme="minorAscii" w:eastAsiaTheme="minorAscii" w:cstheme="minorAscii"/>
        </w:rPr>
        <w:t xml:space="preserve">the </w:t>
      </w:r>
      <w:r w:rsidRPr="194B0AA1" w:rsidR="00107F80">
        <w:rPr>
          <w:rFonts w:ascii="Calibri" w:hAnsi="Calibri" w:eastAsia="Calibri" w:cs="Calibri" w:asciiTheme="minorAscii" w:hAnsiTheme="minorAscii" w:eastAsiaTheme="minorAscii" w:cstheme="minorAscii"/>
        </w:rPr>
        <w:t>CAMHS In-Reach to School</w:t>
      </w:r>
      <w:r w:rsidRPr="194B0AA1" w:rsidR="00107F80">
        <w:rPr>
          <w:rFonts w:ascii="Calibri" w:hAnsi="Calibri" w:eastAsia="Calibri" w:cs="Calibri" w:asciiTheme="minorAscii" w:hAnsiTheme="minorAscii" w:eastAsiaTheme="minorAscii" w:cstheme="minorAscii"/>
        </w:rPr>
        <w:t xml:space="preserve"> programme</w:t>
      </w:r>
      <w:r w:rsidRPr="194B0AA1" w:rsidR="00FD2E1B">
        <w:rPr>
          <w:rStyle w:val="SubtleEmphasis"/>
          <w:rFonts w:ascii="Calibri" w:hAnsi="Calibri" w:eastAsia="Calibri" w:cs="Calibri" w:asciiTheme="minorAscii" w:hAnsiTheme="minorAscii" w:eastAsiaTheme="minorAscii" w:cstheme="minorAscii"/>
          <w:i w:val="0"/>
          <w:iCs w:val="0"/>
        </w:rPr>
        <w:t>.</w:t>
      </w:r>
    </w:p>
    <w:p w:rsidRPr="00E17F27" w:rsidR="00107F80" w:rsidP="194B0AA1" w:rsidRDefault="00107F80" w14:paraId="35922C2E" w14:textId="38933774">
      <w:pPr>
        <w:pStyle w:val="ListParagraph"/>
        <w:numPr>
          <w:ilvl w:val="0"/>
          <w:numId w:val="8"/>
        </w:numPr>
        <w:spacing w:before="100" w:beforeAutospacing="on" w:line="360" w:lineRule="auto"/>
        <w:rPr>
          <w:rStyle w:val="SubtleEmphasis"/>
          <w:rFonts w:ascii="Calibri" w:hAnsi="Calibri" w:eastAsia="Calibri" w:cs="Calibri" w:asciiTheme="minorAscii" w:hAnsiTheme="minorAscii" w:eastAsiaTheme="minorAscii" w:cstheme="minorAscii"/>
          <w:i w:val="0"/>
          <w:iCs w:val="0"/>
        </w:rPr>
      </w:pPr>
      <w:r w:rsidRPr="194B0AA1" w:rsidR="00107F80">
        <w:rPr>
          <w:rFonts w:ascii="Calibri" w:hAnsi="Calibri" w:eastAsia="Calibri" w:cs="Calibri" w:asciiTheme="minorAscii" w:hAnsiTheme="minorAscii" w:eastAsiaTheme="minorAscii" w:cstheme="minorAscii"/>
        </w:rPr>
        <w:t xml:space="preserve">Contribute to an evaluation framework outlining the core monitoring and outcome data of the </w:t>
      </w:r>
      <w:r w:rsidRPr="194B0AA1" w:rsidR="00107F80">
        <w:rPr>
          <w:rFonts w:ascii="Calibri" w:hAnsi="Calibri" w:eastAsia="Calibri" w:cs="Calibri" w:asciiTheme="minorAscii" w:hAnsiTheme="minorAscii" w:eastAsiaTheme="minorAscii" w:cstheme="minorAscii"/>
        </w:rPr>
        <w:t>CAMHS In-Reach to School</w:t>
      </w:r>
      <w:r w:rsidRPr="194B0AA1" w:rsidR="00107F80">
        <w:rPr>
          <w:rFonts w:ascii="Calibri" w:hAnsi="Calibri" w:eastAsia="Calibri" w:cs="Calibri" w:asciiTheme="minorAscii" w:hAnsiTheme="minorAscii" w:eastAsiaTheme="minorAscii" w:cstheme="minorAscii"/>
        </w:rPr>
        <w:t xml:space="preserve"> programme.</w:t>
      </w:r>
    </w:p>
    <w:p w:rsidRPr="00BB0D01" w:rsidR="006621D3" w:rsidP="194B0AA1" w:rsidRDefault="006621D3" w14:paraId="05B28F9F" w14:textId="32C84AFE">
      <w:pPr>
        <w:pStyle w:val="Heading1"/>
        <w:rPr>
          <w:rFonts w:ascii="Calibri" w:hAnsi="Calibri" w:eastAsia="Calibri" w:cs="Calibri" w:asciiTheme="minorAscii" w:hAnsiTheme="minorAscii" w:eastAsiaTheme="minorAscii" w:cstheme="minorAscii"/>
          <w:sz w:val="24"/>
          <w:szCs w:val="24"/>
        </w:rPr>
      </w:pPr>
      <w:r w:rsidRPr="194B0AA1" w:rsidR="006621D3">
        <w:rPr>
          <w:rFonts w:ascii="Calibri" w:hAnsi="Calibri" w:eastAsia="Calibri" w:cs="Calibri" w:asciiTheme="minorAscii" w:hAnsiTheme="minorAscii" w:eastAsiaTheme="minorAscii" w:cstheme="minorAscii"/>
          <w:sz w:val="24"/>
          <w:szCs w:val="24"/>
        </w:rPr>
        <w:t xml:space="preserve">Internship responsibilities and requirements </w:t>
      </w:r>
    </w:p>
    <w:p w:rsidRPr="00BB0D01" w:rsidR="006576A5" w:rsidP="194B0AA1" w:rsidRDefault="006576A5" w14:paraId="38F10327" w14:textId="0EF52C12">
      <w:pPr>
        <w:rPr>
          <w:rStyle w:val="SubtleEmphasis"/>
          <w:rFonts w:ascii="Calibri" w:hAnsi="Calibri" w:eastAsia="Calibri" w:cs="Calibri" w:asciiTheme="minorAscii" w:hAnsiTheme="minorAscii" w:eastAsiaTheme="minorAscii" w:cstheme="minorAscii"/>
          <w:i w:val="0"/>
          <w:iCs w:val="0"/>
        </w:rPr>
      </w:pPr>
      <w:r w:rsidRPr="194B0AA1" w:rsidR="006576A5">
        <w:rPr>
          <w:rFonts w:ascii="Calibri" w:hAnsi="Calibri" w:eastAsia="Calibri" w:cs="Calibri" w:asciiTheme="minorAscii" w:hAnsiTheme="minorAscii" w:eastAsiaTheme="minorAscii" w:cstheme="minorAscii"/>
        </w:rPr>
        <w:t xml:space="preserve">The internship will last for </w:t>
      </w:r>
      <w:r w:rsidRPr="194B0AA1" w:rsidR="00E17F27">
        <w:rPr>
          <w:rFonts w:ascii="Calibri" w:hAnsi="Calibri" w:eastAsia="Calibri" w:cs="Calibri" w:asciiTheme="minorAscii" w:hAnsiTheme="minorAscii" w:eastAsiaTheme="minorAscii" w:cstheme="minorAscii"/>
        </w:rPr>
        <w:t>3</w:t>
      </w:r>
      <w:r w:rsidRPr="194B0AA1" w:rsidR="006576A5">
        <w:rPr>
          <w:rFonts w:ascii="Calibri" w:hAnsi="Calibri" w:eastAsia="Calibri" w:cs="Calibri" w:asciiTheme="minorAscii" w:hAnsiTheme="minorAscii" w:eastAsiaTheme="minorAscii" w:cstheme="minorAscii"/>
        </w:rPr>
        <w:t xml:space="preserve"> months, with the </w:t>
      </w:r>
      <w:r w:rsidRPr="194B0AA1" w:rsidR="006576A5">
        <w:rPr>
          <w:rFonts w:ascii="Calibri" w:hAnsi="Calibri" w:eastAsia="Calibri" w:cs="Calibri" w:asciiTheme="minorAscii" w:hAnsiTheme="minorAscii" w:eastAsiaTheme="minorAscii" w:cstheme="minorAscii"/>
        </w:rPr>
        <w:t>option</w:t>
      </w:r>
      <w:r w:rsidRPr="194B0AA1" w:rsidR="006576A5">
        <w:rPr>
          <w:rFonts w:ascii="Calibri" w:hAnsi="Calibri" w:eastAsia="Calibri" w:cs="Calibri" w:asciiTheme="minorAscii" w:hAnsiTheme="minorAscii" w:eastAsiaTheme="minorAscii" w:cstheme="minorAscii"/>
        </w:rPr>
        <w:t xml:space="preserve"> of extension, during which time the students PhD project will be paused by their home institution. The student will be paid the equivalent of their stipend during their internship. Over and above leave policies, time for existing PhD commitments can be arranged on discussion with line managers. E.g. research groups meetings and conference presentations. Applications are encouraged from part-time students.</w:t>
      </w:r>
    </w:p>
    <w:p w:rsidRPr="00894E1E" w:rsidR="006576A5" w:rsidP="194B0AA1" w:rsidRDefault="00894E1E" w14:paraId="1999392F" w14:textId="2239DBE0">
      <w:pPr>
        <w:rPr>
          <w:rFonts w:ascii="Calibri" w:hAnsi="Calibri" w:eastAsia="Calibri" w:cs="Calibri" w:asciiTheme="minorAscii" w:hAnsiTheme="minorAscii" w:eastAsiaTheme="minorAscii" w:cstheme="minorAscii"/>
        </w:rPr>
      </w:pPr>
      <w:r w:rsidRPr="194B0AA1" w:rsidR="00894E1E">
        <w:rPr>
          <w:rFonts w:ascii="Calibri" w:hAnsi="Calibri" w:eastAsia="Calibri" w:cs="Calibri" w:asciiTheme="minorAscii" w:hAnsiTheme="minorAscii" w:eastAsiaTheme="minorAscii" w:cstheme="minorAscii"/>
        </w:rPr>
        <w:t xml:space="preserve">It is </w:t>
      </w:r>
      <w:r w:rsidRPr="194B0AA1" w:rsidR="00894E1E">
        <w:rPr>
          <w:rFonts w:ascii="Calibri" w:hAnsi="Calibri" w:eastAsia="Calibri" w:cs="Calibri" w:asciiTheme="minorAscii" w:hAnsiTheme="minorAscii" w:eastAsiaTheme="minorAscii" w:cstheme="minorAscii"/>
        </w:rPr>
        <w:t>anticipated</w:t>
      </w:r>
      <w:r w:rsidRPr="194B0AA1" w:rsidR="00894E1E">
        <w:rPr>
          <w:rFonts w:ascii="Calibri" w:hAnsi="Calibri" w:eastAsia="Calibri" w:cs="Calibri" w:asciiTheme="minorAscii" w:hAnsiTheme="minorAscii" w:eastAsiaTheme="minorAscii" w:cstheme="minorAscii"/>
        </w:rPr>
        <w:t xml:space="preserve"> that the successful applicant will work in a hybrid way between home and a Welsh Government office during their internship. This may change depending on Welsh Government policy. Any changes to working arrangements will be discussed with successful applicants. </w:t>
      </w:r>
    </w:p>
    <w:p w:rsidRPr="00BB0D01" w:rsidR="006576A5" w:rsidP="194B0AA1" w:rsidRDefault="006576A5" w14:paraId="263386CF" w14:textId="6B8A97A5">
      <w:pPr>
        <w:pStyle w:val="ListParagraph"/>
        <w:autoSpaceDE w:val="0"/>
        <w:autoSpaceDN w:val="0"/>
        <w:adjustRightInd w:val="0"/>
        <w:spacing w:before="100" w:beforeAutospacing="on"/>
        <w:ind w:left="0"/>
        <w:rPr>
          <w:rFonts w:ascii="Calibri" w:hAnsi="Calibri" w:eastAsia="Calibri" w:cs="Calibri" w:asciiTheme="minorAscii" w:hAnsiTheme="minorAscii" w:eastAsiaTheme="minorAscii" w:cstheme="minorAscii"/>
        </w:rPr>
      </w:pPr>
      <w:r w:rsidRPr="194B0AA1" w:rsidR="006576A5">
        <w:rPr>
          <w:rFonts w:ascii="Calibri" w:hAnsi="Calibri" w:eastAsia="Calibri" w:cs="Calibri" w:asciiTheme="minorAscii" w:hAnsiTheme="minorAscii" w:eastAsiaTheme="minorAscii" w:cstheme="minorAscii"/>
        </w:rPr>
        <w:t xml:space="preserve">The internship will last for a period of </w:t>
      </w:r>
      <w:r w:rsidRPr="194B0AA1" w:rsidR="003477DC">
        <w:rPr>
          <w:rFonts w:ascii="Calibri" w:hAnsi="Calibri" w:eastAsia="Calibri" w:cs="Calibri" w:asciiTheme="minorAscii" w:hAnsiTheme="minorAscii" w:eastAsiaTheme="minorAscii" w:cstheme="minorAscii"/>
        </w:rPr>
        <w:t>3</w:t>
      </w:r>
      <w:r w:rsidRPr="194B0AA1" w:rsidR="006576A5">
        <w:rPr>
          <w:rFonts w:ascii="Calibri" w:hAnsi="Calibri" w:eastAsia="Calibri" w:cs="Calibri" w:asciiTheme="minorAscii" w:hAnsiTheme="minorAscii" w:eastAsiaTheme="minorAscii" w:cstheme="minorAscii"/>
        </w:rPr>
        <w:t xml:space="preserve"> months full-time or the part-time equivalent. For students registered on a part-time studentship,</w:t>
      </w:r>
      <w:r w:rsidRPr="194B0AA1" w:rsidR="006576A5">
        <w:rPr>
          <w:rFonts w:ascii="Calibri" w:hAnsi="Calibri" w:eastAsia="Calibri" w:cs="Calibri" w:asciiTheme="minorAscii" w:hAnsiTheme="minorAscii" w:eastAsiaTheme="minorAscii" w:cstheme="minorAscii"/>
        </w:rPr>
        <w:t xml:space="preserve"> this internship is available on a part-time basis over a longer </w:t>
      </w:r>
      <w:r w:rsidRPr="194B0AA1" w:rsidR="006576A5">
        <w:rPr>
          <w:rFonts w:ascii="Calibri" w:hAnsi="Calibri" w:eastAsia="Calibri" w:cs="Calibri" w:asciiTheme="minorAscii" w:hAnsiTheme="minorAscii" w:eastAsiaTheme="minorAscii" w:cstheme="minorAscii"/>
        </w:rPr>
        <w:t>time frame</w:t>
      </w:r>
      <w:r w:rsidRPr="194B0AA1" w:rsidR="006576A5">
        <w:rPr>
          <w:rFonts w:ascii="Calibri" w:hAnsi="Calibri" w:eastAsia="Calibri" w:cs="Calibri" w:asciiTheme="minorAscii" w:hAnsiTheme="minorAscii" w:eastAsiaTheme="minorAscii" w:cstheme="minorAscii"/>
        </w:rPr>
        <w:t xml:space="preserve"> (</w:t>
      </w:r>
      <w:r w:rsidRPr="194B0AA1" w:rsidR="006576A5">
        <w:rPr>
          <w:rFonts w:ascii="Calibri" w:hAnsi="Calibri" w:eastAsia="Calibri" w:cs="Calibri" w:asciiTheme="minorAscii" w:hAnsiTheme="minorAscii" w:eastAsiaTheme="minorAscii" w:cstheme="minorAscii"/>
        </w:rPr>
        <w:t>no fewer than</w:t>
      </w:r>
      <w:r w:rsidRPr="194B0AA1" w:rsidR="006576A5">
        <w:rPr>
          <w:rFonts w:ascii="Calibri" w:hAnsi="Calibri" w:eastAsia="Calibri" w:cs="Calibri" w:asciiTheme="minorAscii" w:hAnsiTheme="minorAscii" w:eastAsiaTheme="minorAscii" w:cstheme="minorAscii"/>
        </w:rPr>
        <w:t xml:space="preserve"> three days a working week), this would be negotiated between the WG and the successful applicant. If you would like to be considered on a part-time basis, please specify your preferred working hours on the application form. </w:t>
      </w:r>
    </w:p>
    <w:p w:rsidRPr="00BB0D01" w:rsidR="006621D3" w:rsidP="194B0AA1" w:rsidRDefault="007A7C8F" w14:paraId="0D806B51" w14:textId="762F7D21">
      <w:pPr>
        <w:pStyle w:val="Default"/>
        <w:keepNext w:val="1"/>
        <w:spacing w:before="100" w:beforeAutospacing="on" w:after="100" w:afterAutospacing="on" w:line="360" w:lineRule="auto"/>
        <w:rPr>
          <w:rStyle w:val="SubtleEmphasis"/>
          <w:rFonts w:ascii="Calibri" w:hAnsi="Calibri" w:eastAsia="Calibri" w:cs="Calibri" w:asciiTheme="minorAscii" w:hAnsiTheme="minorAscii" w:eastAsiaTheme="minorAscii" w:cstheme="minorAscii"/>
          <w:b w:val="1"/>
          <w:bCs w:val="1"/>
          <w:i w:val="0"/>
          <w:iCs w:val="0"/>
          <w:color w:val="auto"/>
          <w:sz w:val="24"/>
          <w:szCs w:val="24"/>
        </w:rPr>
      </w:pPr>
      <w:r w:rsidRPr="194B0AA1" w:rsidR="007A7C8F">
        <w:rPr>
          <w:rStyle w:val="SubtleEmphasis"/>
          <w:rFonts w:ascii="Calibri" w:hAnsi="Calibri" w:eastAsia="Calibri" w:cs="Calibri" w:asciiTheme="minorAscii" w:hAnsiTheme="minorAscii" w:eastAsiaTheme="minorAscii" w:cstheme="minorAscii"/>
          <w:b w:val="1"/>
          <w:bCs w:val="1"/>
          <w:i w:val="0"/>
          <w:iCs w:val="0"/>
          <w:color w:val="auto"/>
          <w:sz w:val="24"/>
          <w:szCs w:val="24"/>
        </w:rPr>
        <w:t>Student specification</w:t>
      </w:r>
      <w:r w:rsidRPr="194B0AA1" w:rsidR="00BB0D01">
        <w:rPr>
          <w:rStyle w:val="SubtleEmphasis"/>
          <w:rFonts w:ascii="Calibri" w:hAnsi="Calibri" w:eastAsia="Calibri" w:cs="Calibri" w:asciiTheme="minorAscii" w:hAnsiTheme="minorAscii" w:eastAsiaTheme="minorAscii" w:cstheme="minorAscii"/>
          <w:b w:val="1"/>
          <w:bCs w:val="1"/>
          <w:i w:val="0"/>
          <w:iCs w:val="0"/>
          <w:color w:val="auto"/>
          <w:sz w:val="24"/>
          <w:szCs w:val="24"/>
        </w:rPr>
        <w:t xml:space="preserve"> </w:t>
      </w:r>
    </w:p>
    <w:p w:rsidR="007A7C8F" w:rsidP="194B0AA1" w:rsidRDefault="007A7C8F" w14:paraId="7D8A5E03" w14:textId="06EB6588">
      <w:pPr>
        <w:pStyle w:val="Heading2"/>
        <w:spacing w:before="100" w:beforeAutospacing="on" w:after="100" w:line="360" w:lineRule="auto"/>
        <w:rPr>
          <w:rFonts w:ascii="Calibri" w:hAnsi="Calibri" w:eastAsia="Calibri" w:cs="Calibri" w:asciiTheme="minorAscii" w:hAnsiTheme="minorAscii" w:eastAsiaTheme="minorAscii" w:cstheme="minorAscii"/>
          <w:b w:val="0"/>
          <w:bCs w:val="0"/>
          <w:sz w:val="22"/>
          <w:szCs w:val="22"/>
        </w:rPr>
      </w:pPr>
      <w:r w:rsidRPr="194B0AA1" w:rsidR="007A7C8F">
        <w:rPr>
          <w:rFonts w:ascii="Calibri" w:hAnsi="Calibri" w:eastAsia="Calibri" w:cs="Calibri" w:asciiTheme="minorAscii" w:hAnsiTheme="minorAscii" w:eastAsiaTheme="minorAscii" w:cstheme="minorAscii"/>
          <w:b w:val="0"/>
          <w:bCs w:val="0"/>
          <w:sz w:val="22"/>
          <w:szCs w:val="22"/>
        </w:rPr>
        <w:t>The student must</w:t>
      </w:r>
      <w:r w:rsidRPr="194B0AA1" w:rsidR="000C18B8">
        <w:rPr>
          <w:rFonts w:ascii="Calibri" w:hAnsi="Calibri" w:eastAsia="Calibri" w:cs="Calibri" w:asciiTheme="minorAscii" w:hAnsiTheme="minorAscii" w:eastAsiaTheme="minorAscii" w:cstheme="minorAscii"/>
          <w:b w:val="0"/>
          <w:bCs w:val="0"/>
          <w:sz w:val="22"/>
          <w:szCs w:val="22"/>
        </w:rPr>
        <w:t xml:space="preserve"> be</w:t>
      </w:r>
      <w:r w:rsidRPr="194B0AA1" w:rsidR="007A7C8F">
        <w:rPr>
          <w:rFonts w:ascii="Calibri" w:hAnsi="Calibri" w:eastAsia="Calibri" w:cs="Calibri" w:asciiTheme="minorAscii" w:hAnsiTheme="minorAscii" w:eastAsiaTheme="minorAscii" w:cstheme="minorAscii"/>
          <w:b w:val="0"/>
          <w:bCs w:val="0"/>
          <w:sz w:val="22"/>
          <w:szCs w:val="22"/>
        </w:rPr>
        <w:t>:</w:t>
      </w:r>
    </w:p>
    <w:p w:rsidR="00FD2E1B" w:rsidP="194B0AA1" w:rsidRDefault="000C18B8" w14:paraId="59F4343E" w14:textId="3AD95CDA">
      <w:pPr>
        <w:pStyle w:val="NoSpacing"/>
        <w:numPr>
          <w:ilvl w:val="0"/>
          <w:numId w:val="9"/>
        </w:numPr>
        <w:jc w:val="both"/>
        <w:rPr>
          <w:rFonts w:ascii="Calibri" w:hAnsi="Calibri" w:eastAsia="Calibri" w:cs="Calibri" w:asciiTheme="minorAscii" w:hAnsiTheme="minorAscii" w:eastAsiaTheme="minorAscii" w:cstheme="minorAscii"/>
        </w:rPr>
      </w:pPr>
      <w:r w:rsidRPr="194B0AA1" w:rsidR="000C18B8">
        <w:rPr>
          <w:rFonts w:ascii="Calibri" w:hAnsi="Calibri" w:eastAsia="Calibri" w:cs="Calibri" w:asciiTheme="minorAscii" w:hAnsiTheme="minorAscii" w:eastAsiaTheme="minorAscii" w:cstheme="minorAscii"/>
        </w:rPr>
        <w:t>P</w:t>
      </w:r>
      <w:r w:rsidRPr="194B0AA1" w:rsidR="00FD2E1B">
        <w:rPr>
          <w:rFonts w:ascii="Calibri" w:hAnsi="Calibri" w:eastAsia="Calibri" w:cs="Calibri" w:asciiTheme="minorAscii" w:hAnsiTheme="minorAscii" w:eastAsiaTheme="minorAscii" w:cstheme="minorAscii"/>
        </w:rPr>
        <w:t>r</w:t>
      </w:r>
      <w:r w:rsidRPr="194B0AA1" w:rsidR="00FD2E1B">
        <w:rPr>
          <w:rFonts w:ascii="Calibri" w:hAnsi="Calibri" w:eastAsia="Calibri" w:cs="Calibri" w:asciiTheme="minorAscii" w:hAnsiTheme="minorAscii" w:eastAsiaTheme="minorAscii" w:cstheme="minorAscii"/>
        </w:rPr>
        <w:t xml:space="preserve">oficient in </w:t>
      </w:r>
      <w:r w:rsidRPr="194B0AA1" w:rsidR="003348CF">
        <w:rPr>
          <w:rFonts w:ascii="Calibri" w:hAnsi="Calibri" w:eastAsia="Calibri" w:cs="Calibri" w:asciiTheme="minorAscii" w:hAnsiTheme="minorAscii" w:eastAsiaTheme="minorAscii" w:cstheme="minorAscii"/>
        </w:rPr>
        <w:t xml:space="preserve">conducting descriptive statistical analysis </w:t>
      </w:r>
      <w:r w:rsidRPr="194B0AA1" w:rsidR="00FD2E1B">
        <w:rPr>
          <w:rFonts w:ascii="Calibri" w:hAnsi="Calibri" w:eastAsia="Calibri" w:cs="Calibri" w:asciiTheme="minorAscii" w:hAnsiTheme="minorAscii" w:eastAsiaTheme="minorAscii" w:cstheme="minorAscii"/>
        </w:rPr>
        <w:t>to interpret and draw meaningful conclusions</w:t>
      </w:r>
      <w:r w:rsidRPr="194B0AA1" w:rsidR="003348CF">
        <w:rPr>
          <w:rFonts w:ascii="Calibri" w:hAnsi="Calibri" w:eastAsia="Calibri" w:cs="Calibri" w:asciiTheme="minorAscii" w:hAnsiTheme="minorAscii" w:eastAsiaTheme="minorAscii" w:cstheme="minorAscii"/>
        </w:rPr>
        <w:t xml:space="preserve"> from</w:t>
      </w:r>
      <w:r w:rsidRPr="194B0AA1" w:rsidR="00FD2E1B">
        <w:rPr>
          <w:rFonts w:ascii="Calibri" w:hAnsi="Calibri" w:eastAsia="Calibri" w:cs="Calibri" w:asciiTheme="minorAscii" w:hAnsiTheme="minorAscii" w:eastAsiaTheme="minorAscii" w:cstheme="minorAscii"/>
        </w:rPr>
        <w:t xml:space="preserve"> </w:t>
      </w:r>
      <w:r w:rsidRPr="194B0AA1" w:rsidR="003348CF">
        <w:rPr>
          <w:rFonts w:ascii="Calibri" w:hAnsi="Calibri" w:eastAsia="Calibri" w:cs="Calibri" w:asciiTheme="minorAscii" w:hAnsiTheme="minorAscii" w:eastAsiaTheme="minorAscii" w:cstheme="minorAscii"/>
        </w:rPr>
        <w:t>quantitative</w:t>
      </w:r>
      <w:r w:rsidRPr="194B0AA1" w:rsidR="00FD2E1B">
        <w:rPr>
          <w:rFonts w:ascii="Calibri" w:hAnsi="Calibri" w:eastAsia="Calibri" w:cs="Calibri" w:asciiTheme="minorAscii" w:hAnsiTheme="minorAscii" w:eastAsiaTheme="minorAscii" w:cstheme="minorAscii"/>
        </w:rPr>
        <w:t xml:space="preserve"> evidence</w:t>
      </w:r>
      <w:r w:rsidRPr="194B0AA1" w:rsidR="000C18B8">
        <w:rPr>
          <w:rFonts w:ascii="Calibri" w:hAnsi="Calibri" w:eastAsia="Calibri" w:cs="Calibri" w:asciiTheme="minorAscii" w:hAnsiTheme="minorAscii" w:eastAsiaTheme="minorAscii" w:cstheme="minorAscii"/>
        </w:rPr>
        <w:t xml:space="preserve">, as well as </w:t>
      </w:r>
      <w:r w:rsidRPr="194B0AA1" w:rsidR="000C18B8">
        <w:rPr>
          <w:rFonts w:ascii="Calibri" w:hAnsi="Calibri" w:eastAsia="Calibri" w:cs="Calibri" w:asciiTheme="minorAscii" w:hAnsiTheme="minorAscii" w:eastAsiaTheme="minorAscii" w:cstheme="minorAscii"/>
        </w:rPr>
        <w:t>identify</w:t>
      </w:r>
      <w:r w:rsidRPr="194B0AA1" w:rsidR="000C18B8">
        <w:rPr>
          <w:rFonts w:ascii="Calibri" w:hAnsi="Calibri" w:eastAsia="Calibri" w:cs="Calibri" w:asciiTheme="minorAscii" w:hAnsiTheme="minorAscii" w:eastAsiaTheme="minorAscii" w:cstheme="minorAscii"/>
        </w:rPr>
        <w:t xml:space="preserve"> key evidence gaps</w:t>
      </w:r>
      <w:r w:rsidRPr="194B0AA1" w:rsidR="00FD2E1B">
        <w:rPr>
          <w:rFonts w:ascii="Calibri" w:hAnsi="Calibri" w:eastAsia="Calibri" w:cs="Calibri" w:asciiTheme="minorAscii" w:hAnsiTheme="minorAscii" w:eastAsiaTheme="minorAscii" w:cstheme="minorAscii"/>
        </w:rPr>
        <w:t>.</w:t>
      </w:r>
    </w:p>
    <w:p w:rsidR="003348CF" w:rsidP="194B0AA1" w:rsidRDefault="003348CF" w14:paraId="118C2563" w14:textId="728AFC05">
      <w:pPr>
        <w:pStyle w:val="NoSpacing"/>
        <w:numPr>
          <w:ilvl w:val="0"/>
          <w:numId w:val="9"/>
        </w:numPr>
        <w:jc w:val="both"/>
        <w:rPr>
          <w:rFonts w:ascii="Calibri" w:hAnsi="Calibri" w:eastAsia="Calibri" w:cs="Calibri" w:asciiTheme="minorAscii" w:hAnsiTheme="minorAscii" w:eastAsiaTheme="minorAscii" w:cstheme="minorAscii"/>
        </w:rPr>
      </w:pPr>
      <w:r w:rsidRPr="194B0AA1" w:rsidR="003348CF">
        <w:rPr>
          <w:rFonts w:ascii="Calibri" w:hAnsi="Calibri" w:eastAsia="Calibri" w:cs="Calibri" w:asciiTheme="minorAscii" w:hAnsiTheme="minorAscii" w:eastAsiaTheme="minorAscii" w:cstheme="minorAscii"/>
        </w:rPr>
        <w:t>Capacity</w:t>
      </w:r>
      <w:r w:rsidRPr="194B0AA1" w:rsidR="003348CF">
        <w:rPr>
          <w:rFonts w:ascii="Calibri" w:hAnsi="Calibri" w:eastAsia="Calibri" w:cs="Calibri" w:asciiTheme="minorAscii" w:hAnsiTheme="minorAscii" w:eastAsiaTheme="minorAscii" w:cstheme="minorAscii"/>
        </w:rPr>
        <w:t xml:space="preserve"> to analyse qualitative data to </w:t>
      </w:r>
      <w:r w:rsidRPr="194B0AA1" w:rsidR="003348CF">
        <w:rPr>
          <w:rFonts w:ascii="Calibri" w:hAnsi="Calibri" w:eastAsia="Calibri" w:cs="Calibri" w:asciiTheme="minorAscii" w:hAnsiTheme="minorAscii" w:eastAsiaTheme="minorAscii" w:cstheme="minorAscii"/>
        </w:rPr>
        <w:t>identify</w:t>
      </w:r>
      <w:r w:rsidRPr="194B0AA1" w:rsidR="003348CF">
        <w:rPr>
          <w:rFonts w:ascii="Calibri" w:hAnsi="Calibri" w:eastAsia="Calibri" w:cs="Calibri" w:asciiTheme="minorAscii" w:hAnsiTheme="minorAscii" w:eastAsiaTheme="minorAscii" w:cstheme="minorAscii"/>
        </w:rPr>
        <w:t xml:space="preserve"> themes</w:t>
      </w:r>
      <w:r w:rsidRPr="194B0AA1" w:rsidR="00FC7242">
        <w:rPr>
          <w:rFonts w:ascii="Calibri" w:hAnsi="Calibri" w:eastAsia="Calibri" w:cs="Calibri" w:asciiTheme="minorAscii" w:hAnsiTheme="minorAscii" w:eastAsiaTheme="minorAscii" w:cstheme="minorAscii"/>
        </w:rPr>
        <w:t>.</w:t>
      </w:r>
    </w:p>
    <w:p w:rsidR="000C18B8" w:rsidP="194B0AA1" w:rsidRDefault="000C18B8" w14:paraId="14C802E5" w14:textId="1BB122E1">
      <w:pPr>
        <w:pStyle w:val="NoSpacing"/>
        <w:numPr>
          <w:ilvl w:val="0"/>
          <w:numId w:val="9"/>
        </w:numPr>
        <w:jc w:val="both"/>
        <w:rPr>
          <w:rFonts w:ascii="Calibri" w:hAnsi="Calibri" w:eastAsia="Calibri" w:cs="Calibri" w:asciiTheme="minorAscii" w:hAnsiTheme="minorAscii" w:eastAsiaTheme="minorAscii" w:cstheme="minorAscii"/>
        </w:rPr>
      </w:pPr>
      <w:r w:rsidRPr="194B0AA1" w:rsidR="000C18B8">
        <w:rPr>
          <w:rFonts w:ascii="Calibri" w:hAnsi="Calibri" w:eastAsia="Calibri" w:cs="Calibri" w:asciiTheme="minorAscii" w:hAnsiTheme="minorAscii" w:eastAsiaTheme="minorAscii" w:cstheme="minorAscii"/>
        </w:rPr>
        <w:t>An e</w:t>
      </w:r>
      <w:r w:rsidRPr="194B0AA1" w:rsidR="000C18B8">
        <w:rPr>
          <w:rFonts w:ascii="Calibri" w:hAnsi="Calibri" w:eastAsia="Calibri" w:cs="Calibri" w:asciiTheme="minorAscii" w:hAnsiTheme="minorAscii" w:eastAsiaTheme="minorAscii" w:cstheme="minorAscii"/>
        </w:rPr>
        <w:t>ffective communicat</w:t>
      </w:r>
      <w:r w:rsidRPr="194B0AA1" w:rsidR="000C18B8">
        <w:rPr>
          <w:rFonts w:ascii="Calibri" w:hAnsi="Calibri" w:eastAsia="Calibri" w:cs="Calibri" w:asciiTheme="minorAscii" w:hAnsiTheme="minorAscii" w:eastAsiaTheme="minorAscii" w:cstheme="minorAscii"/>
        </w:rPr>
        <w:t>or</w:t>
      </w:r>
      <w:r w:rsidRPr="194B0AA1" w:rsidR="000C18B8">
        <w:rPr>
          <w:rFonts w:ascii="Calibri" w:hAnsi="Calibri" w:eastAsia="Calibri" w:cs="Calibri" w:asciiTheme="minorAscii" w:hAnsiTheme="minorAscii" w:eastAsiaTheme="minorAscii" w:cstheme="minorAscii"/>
        </w:rPr>
        <w:t xml:space="preserve"> </w:t>
      </w:r>
      <w:r w:rsidRPr="194B0AA1" w:rsidR="003348CF">
        <w:rPr>
          <w:rFonts w:ascii="Calibri" w:hAnsi="Calibri" w:eastAsia="Calibri" w:cs="Calibri" w:asciiTheme="minorAscii" w:hAnsiTheme="minorAscii" w:eastAsiaTheme="minorAscii" w:cstheme="minorAscii"/>
        </w:rPr>
        <w:t>able to collaborate</w:t>
      </w:r>
      <w:r w:rsidRPr="194B0AA1" w:rsidR="000C18B8">
        <w:rPr>
          <w:rFonts w:ascii="Calibri" w:hAnsi="Calibri" w:eastAsia="Calibri" w:cs="Calibri" w:asciiTheme="minorAscii" w:hAnsiTheme="minorAscii" w:eastAsiaTheme="minorAscii" w:cstheme="minorAscii"/>
        </w:rPr>
        <w:t xml:space="preserve"> with </w:t>
      </w:r>
      <w:r w:rsidRPr="194B0AA1" w:rsidR="000C18B8">
        <w:rPr>
          <w:rFonts w:ascii="Calibri" w:hAnsi="Calibri" w:eastAsia="Calibri" w:cs="Calibri" w:asciiTheme="minorAscii" w:hAnsiTheme="minorAscii" w:eastAsiaTheme="minorAscii" w:cstheme="minorAscii"/>
        </w:rPr>
        <w:t xml:space="preserve">officials and a range of </w:t>
      </w:r>
      <w:r w:rsidRPr="194B0AA1" w:rsidR="000C18B8">
        <w:rPr>
          <w:rFonts w:ascii="Calibri" w:hAnsi="Calibri" w:eastAsia="Calibri" w:cs="Calibri" w:asciiTheme="minorAscii" w:hAnsiTheme="minorAscii" w:eastAsiaTheme="minorAscii" w:cstheme="minorAscii"/>
        </w:rPr>
        <w:t>stakeholders</w:t>
      </w:r>
      <w:r w:rsidRPr="194B0AA1" w:rsidR="000C18B8">
        <w:rPr>
          <w:rFonts w:ascii="Calibri" w:hAnsi="Calibri" w:eastAsia="Calibri" w:cs="Calibri" w:asciiTheme="minorAscii" w:hAnsiTheme="minorAscii" w:eastAsiaTheme="minorAscii" w:cstheme="minorAscii"/>
        </w:rPr>
        <w:t>,</w:t>
      </w:r>
      <w:r w:rsidRPr="194B0AA1" w:rsidR="000C18B8">
        <w:rPr>
          <w:rFonts w:ascii="Calibri" w:hAnsi="Calibri" w:eastAsia="Calibri" w:cs="Calibri" w:asciiTheme="minorAscii" w:hAnsiTheme="minorAscii" w:eastAsiaTheme="minorAscii" w:cstheme="minorAscii"/>
        </w:rPr>
        <w:t xml:space="preserve"> including </w:t>
      </w:r>
      <w:r w:rsidRPr="194B0AA1" w:rsidR="000C18B8">
        <w:rPr>
          <w:rFonts w:ascii="Calibri" w:hAnsi="Calibri" w:eastAsia="Calibri" w:cs="Calibri" w:asciiTheme="minorAscii" w:hAnsiTheme="minorAscii" w:eastAsiaTheme="minorAscii" w:cstheme="minorAscii"/>
        </w:rPr>
        <w:t>colleagues in PHW and</w:t>
      </w:r>
      <w:r w:rsidRPr="194B0AA1" w:rsidR="000C18B8">
        <w:rPr>
          <w:rFonts w:ascii="Calibri" w:hAnsi="Calibri" w:eastAsia="Calibri" w:cs="Calibri" w:asciiTheme="minorAscii" w:hAnsiTheme="minorAscii" w:eastAsiaTheme="minorAscii" w:cstheme="minorAscii"/>
        </w:rPr>
        <w:t xml:space="preserve"> CAMHS In-Reach coordinators.</w:t>
      </w:r>
    </w:p>
    <w:p w:rsidR="000C18B8" w:rsidP="194B0AA1" w:rsidRDefault="000C18B8" w14:paraId="4B341B58" w14:textId="2D5CFC47">
      <w:pPr>
        <w:pStyle w:val="NoSpacing"/>
        <w:numPr>
          <w:ilvl w:val="0"/>
          <w:numId w:val="9"/>
        </w:numPr>
        <w:jc w:val="both"/>
        <w:rPr>
          <w:rFonts w:ascii="Calibri" w:hAnsi="Calibri" w:eastAsia="Calibri" w:cs="Calibri" w:asciiTheme="minorAscii" w:hAnsiTheme="minorAscii" w:eastAsiaTheme="minorAscii" w:cstheme="minorAscii"/>
        </w:rPr>
      </w:pPr>
      <w:r w:rsidRPr="194B0AA1" w:rsidR="000C18B8">
        <w:rPr>
          <w:rFonts w:ascii="Calibri" w:hAnsi="Calibri" w:eastAsia="Calibri" w:cs="Calibri" w:asciiTheme="minorAscii" w:hAnsiTheme="minorAscii" w:eastAsiaTheme="minorAscii" w:cstheme="minorAscii"/>
        </w:rPr>
        <w:t xml:space="preserve">Able to conduct interviews with </w:t>
      </w:r>
      <w:r w:rsidRPr="194B0AA1" w:rsidR="003348CF">
        <w:rPr>
          <w:rFonts w:ascii="Calibri" w:hAnsi="Calibri" w:eastAsia="Calibri" w:cs="Calibri" w:asciiTheme="minorAscii" w:hAnsiTheme="minorAscii" w:eastAsiaTheme="minorAscii" w:cstheme="minorAscii"/>
        </w:rPr>
        <w:t xml:space="preserve">key </w:t>
      </w:r>
      <w:r w:rsidRPr="194B0AA1" w:rsidR="000C18B8">
        <w:rPr>
          <w:rFonts w:ascii="Calibri" w:hAnsi="Calibri" w:eastAsia="Calibri" w:cs="Calibri" w:asciiTheme="minorAscii" w:hAnsiTheme="minorAscii" w:eastAsiaTheme="minorAscii" w:cstheme="minorAscii"/>
        </w:rPr>
        <w:t>stakeholders</w:t>
      </w:r>
      <w:r w:rsidRPr="194B0AA1" w:rsidR="000C18B8">
        <w:rPr>
          <w:rFonts w:ascii="Calibri" w:hAnsi="Calibri" w:eastAsia="Calibri" w:cs="Calibri" w:asciiTheme="minorAscii" w:hAnsiTheme="minorAscii" w:eastAsiaTheme="minorAscii" w:cstheme="minorAscii"/>
        </w:rPr>
        <w:t>.</w:t>
      </w:r>
    </w:p>
    <w:p w:rsidRPr="00E17F27" w:rsidR="00E17F27" w:rsidP="194B0AA1" w:rsidRDefault="000C18B8" w14:paraId="41D0C001" w14:textId="4633867F">
      <w:pPr>
        <w:pStyle w:val="NoSpacing"/>
        <w:numPr>
          <w:ilvl w:val="0"/>
          <w:numId w:val="9"/>
        </w:numPr>
        <w:jc w:val="both"/>
        <w:rPr>
          <w:rFonts w:ascii="Calibri" w:hAnsi="Calibri" w:eastAsia="Calibri" w:cs="Calibri" w:asciiTheme="minorAscii" w:hAnsiTheme="minorAscii" w:eastAsiaTheme="minorAscii" w:cstheme="minorAscii"/>
        </w:rPr>
      </w:pPr>
      <w:r w:rsidRPr="194B0AA1" w:rsidR="000C18B8">
        <w:rPr>
          <w:rFonts w:ascii="Calibri" w:hAnsi="Calibri" w:eastAsia="Calibri" w:cs="Calibri" w:asciiTheme="minorAscii" w:hAnsiTheme="minorAscii" w:eastAsiaTheme="minorAscii" w:cstheme="minorAscii"/>
        </w:rPr>
        <w:t>Able</w:t>
      </w:r>
      <w:r w:rsidRPr="194B0AA1" w:rsidR="00E17F27">
        <w:rPr>
          <w:rFonts w:ascii="Calibri" w:hAnsi="Calibri" w:eastAsia="Calibri" w:cs="Calibri" w:asciiTheme="minorAscii" w:hAnsiTheme="minorAscii" w:eastAsiaTheme="minorAscii" w:cstheme="minorAscii"/>
        </w:rPr>
        <w:t xml:space="preserve"> to produce concise, </w:t>
      </w:r>
      <w:r w:rsidRPr="194B0AA1" w:rsidR="00E17F27">
        <w:rPr>
          <w:rFonts w:ascii="Calibri" w:hAnsi="Calibri" w:eastAsia="Calibri" w:cs="Calibri" w:asciiTheme="minorAscii" w:hAnsiTheme="minorAscii" w:eastAsiaTheme="minorAscii" w:cstheme="minorAscii"/>
        </w:rPr>
        <w:t>well written</w:t>
      </w:r>
      <w:r w:rsidRPr="194B0AA1" w:rsidR="00E17F27">
        <w:rPr>
          <w:rFonts w:ascii="Calibri" w:hAnsi="Calibri" w:eastAsia="Calibri" w:cs="Calibri" w:asciiTheme="minorAscii" w:hAnsiTheme="minorAscii" w:eastAsiaTheme="minorAscii" w:cstheme="minorAscii"/>
        </w:rPr>
        <w:t xml:space="preserve"> documents, presenting complex material in an accessible format.</w:t>
      </w:r>
    </w:p>
    <w:p w:rsidRPr="00BB0D01" w:rsidR="00962D45" w:rsidP="194B0AA1" w:rsidRDefault="00FC6572" w14:paraId="69A8712C" w14:textId="0004FCA4">
      <w:pPr>
        <w:pStyle w:val="Heading1"/>
        <w:rPr>
          <w:rFonts w:ascii="Calibri" w:hAnsi="Calibri" w:eastAsia="Calibri" w:cs="Calibri" w:asciiTheme="minorAscii" w:hAnsiTheme="minorAscii" w:eastAsiaTheme="minorAscii" w:cstheme="minorAscii"/>
          <w:sz w:val="24"/>
          <w:szCs w:val="24"/>
        </w:rPr>
      </w:pPr>
      <w:r w:rsidRPr="194B0AA1" w:rsidR="00FC6572">
        <w:rPr>
          <w:rFonts w:ascii="Calibri" w:hAnsi="Calibri" w:eastAsia="Calibri" w:cs="Calibri" w:asciiTheme="minorAscii" w:hAnsiTheme="minorAscii" w:eastAsiaTheme="minorAscii" w:cstheme="minorAscii"/>
          <w:sz w:val="24"/>
          <w:szCs w:val="24"/>
        </w:rPr>
        <w:t>Start date of internship</w:t>
      </w:r>
      <w:r w:rsidRPr="194B0AA1" w:rsidR="00FC6572">
        <w:rPr>
          <w:rFonts w:ascii="Calibri" w:hAnsi="Calibri" w:eastAsia="Calibri" w:cs="Calibri" w:asciiTheme="minorAscii" w:hAnsiTheme="minorAscii" w:eastAsiaTheme="minorAscii" w:cstheme="minorAscii"/>
          <w:sz w:val="24"/>
          <w:szCs w:val="24"/>
        </w:rPr>
        <w:t xml:space="preserve"> </w:t>
      </w:r>
    </w:p>
    <w:p w:rsidRPr="00BB0D01" w:rsidR="00962D45" w:rsidP="194B0AA1" w:rsidRDefault="000C18B8" w14:paraId="3BB9D721" w14:textId="6CA97117">
      <w:pPr>
        <w:rPr>
          <w:rFonts w:ascii="Calibri" w:hAnsi="Calibri" w:eastAsia="Calibri" w:cs="Calibri" w:asciiTheme="minorAscii" w:hAnsiTheme="minorAscii" w:eastAsiaTheme="minorAscii" w:cstheme="minorAscii"/>
        </w:rPr>
      </w:pPr>
      <w:r w:rsidRPr="194B0AA1" w:rsidR="000C18B8">
        <w:rPr>
          <w:rFonts w:ascii="Calibri" w:hAnsi="Calibri" w:eastAsia="Calibri" w:cs="Calibri" w:asciiTheme="minorAscii" w:hAnsiTheme="minorAscii" w:eastAsiaTheme="minorAscii" w:cstheme="minorAscii"/>
        </w:rPr>
        <w:t>June 2024</w:t>
      </w:r>
      <w:r w:rsidRPr="194B0AA1" w:rsidR="00962D45">
        <w:rPr>
          <w:rFonts w:ascii="Calibri" w:hAnsi="Calibri" w:eastAsia="Calibri" w:cs="Calibri" w:asciiTheme="minorAscii" w:hAnsiTheme="minorAscii" w:eastAsiaTheme="minorAscii" w:cstheme="minorAscii"/>
        </w:rPr>
        <w:t xml:space="preserve"> (exact date to be negotiated). There may be some flexibility dependent on individual circumstances</w:t>
      </w:r>
      <w:r w:rsidRPr="194B0AA1" w:rsidR="00962D45">
        <w:rPr>
          <w:rFonts w:ascii="Calibri" w:hAnsi="Calibri" w:eastAsia="Calibri" w:cs="Calibri" w:asciiTheme="minorAscii" w:hAnsiTheme="minorAscii" w:eastAsiaTheme="minorAscii" w:cstheme="minorAscii"/>
        </w:rPr>
        <w:t xml:space="preserve">.  </w:t>
      </w:r>
    </w:p>
    <w:p w:rsidRPr="00BB0D01" w:rsidR="00962D45" w:rsidP="194B0AA1" w:rsidRDefault="00962D45" w14:paraId="29A1B7C7" w14:textId="0CDE0030">
      <w:pPr>
        <w:pStyle w:val="Heading1"/>
        <w:rPr>
          <w:rFonts w:ascii="Calibri" w:hAnsi="Calibri" w:eastAsia="Calibri" w:cs="Calibri" w:asciiTheme="minorAscii" w:hAnsiTheme="minorAscii" w:eastAsiaTheme="minorAscii" w:cstheme="minorAscii"/>
          <w:sz w:val="24"/>
          <w:szCs w:val="24"/>
        </w:rPr>
      </w:pPr>
      <w:r w:rsidRPr="194B0AA1" w:rsidR="00962D45">
        <w:rPr>
          <w:rFonts w:ascii="Calibri" w:hAnsi="Calibri" w:eastAsia="Calibri" w:cs="Calibri" w:asciiTheme="minorAscii" w:hAnsiTheme="minorAscii" w:eastAsiaTheme="minorAscii" w:cstheme="minorAscii"/>
          <w:sz w:val="24"/>
          <w:szCs w:val="24"/>
        </w:rPr>
        <w:t>Funding and costs</w:t>
      </w:r>
    </w:p>
    <w:p w:rsidRPr="00BB0D01" w:rsidR="00962D45" w:rsidP="194B0AA1" w:rsidRDefault="00962D45" w14:paraId="491026E2" w14:textId="7B1A5B8E">
      <w:pPr>
        <w:rPr>
          <w:rFonts w:ascii="Calibri" w:hAnsi="Calibri" w:eastAsia="Calibri" w:cs="Calibri" w:asciiTheme="minorAscii" w:hAnsiTheme="minorAscii" w:eastAsiaTheme="minorAscii" w:cstheme="minorAscii"/>
        </w:rPr>
      </w:pPr>
      <w:r w:rsidRPr="194B0AA1" w:rsidR="00962D45">
        <w:rPr>
          <w:rFonts w:ascii="Calibri" w:hAnsi="Calibri" w:eastAsia="Calibri" w:cs="Calibri" w:asciiTheme="minorAscii" w:hAnsiTheme="minorAscii" w:eastAsiaTheme="minorAscii" w:cstheme="minorAscii"/>
        </w:rPr>
        <w:t>Reasonable travel and accommodation costs for students not normally based in Cardiff can be met. Requests should be consistent with W</w:t>
      </w:r>
      <w:r w:rsidRPr="194B0AA1" w:rsidR="1E822C19">
        <w:rPr>
          <w:rFonts w:ascii="Calibri" w:hAnsi="Calibri" w:eastAsia="Calibri" w:cs="Calibri" w:asciiTheme="minorAscii" w:hAnsiTheme="minorAscii" w:eastAsiaTheme="minorAscii" w:cstheme="minorAscii"/>
        </w:rPr>
        <w:t>GSSS</w:t>
      </w:r>
      <w:r w:rsidRPr="194B0AA1" w:rsidR="00962D45">
        <w:rPr>
          <w:rFonts w:ascii="Calibri" w:hAnsi="Calibri" w:eastAsia="Calibri" w:cs="Calibri" w:asciiTheme="minorAscii" w:hAnsiTheme="minorAscii" w:eastAsiaTheme="minorAscii" w:cstheme="minorAscii"/>
        </w:rPr>
        <w:t xml:space="preserve"> guidelines. Applications from students requiring </w:t>
      </w:r>
      <w:r w:rsidRPr="194B0AA1" w:rsidR="00962D45">
        <w:rPr>
          <w:rFonts w:ascii="Calibri" w:hAnsi="Calibri" w:eastAsia="Calibri" w:cs="Calibri" w:asciiTheme="minorAscii" w:hAnsiTheme="minorAscii" w:eastAsiaTheme="minorAscii" w:cstheme="minorAscii"/>
        </w:rPr>
        <w:t>additional</w:t>
      </w:r>
      <w:r w:rsidRPr="194B0AA1" w:rsidR="00962D45">
        <w:rPr>
          <w:rFonts w:ascii="Calibri" w:hAnsi="Calibri" w:eastAsia="Calibri" w:cs="Calibri" w:asciiTheme="minorAscii" w:hAnsiTheme="minorAscii" w:eastAsiaTheme="minorAscii" w:cstheme="minorAscii"/>
        </w:rPr>
        <w:t xml:space="preserve"> funding for travel and accommodation will not be treated less favourably. For any queries on this please contact Carole Baker at the W</w:t>
      </w:r>
      <w:r w:rsidRPr="194B0AA1" w:rsidR="5FE5ECBE">
        <w:rPr>
          <w:rFonts w:ascii="Calibri" w:hAnsi="Calibri" w:eastAsia="Calibri" w:cs="Calibri" w:asciiTheme="minorAscii" w:hAnsiTheme="minorAscii" w:eastAsiaTheme="minorAscii" w:cstheme="minorAscii"/>
        </w:rPr>
        <w:t>GSSS</w:t>
      </w:r>
      <w:r w:rsidRPr="194B0AA1" w:rsidR="00962D45">
        <w:rPr>
          <w:rFonts w:ascii="Calibri" w:hAnsi="Calibri" w:eastAsia="Calibri" w:cs="Calibri" w:asciiTheme="minorAscii" w:hAnsiTheme="minorAscii" w:eastAsiaTheme="minorAscii" w:cstheme="minorAscii"/>
        </w:rPr>
        <w:t xml:space="preserve"> on: </w:t>
      </w:r>
      <w:r w:rsidRPr="194B0AA1" w:rsidR="00962D45">
        <w:rPr>
          <w:rFonts w:ascii="Calibri" w:hAnsi="Calibri" w:eastAsia="Calibri" w:cs="Calibri" w:asciiTheme="minorAscii" w:hAnsiTheme="minorAscii" w:eastAsiaTheme="minorAscii" w:cstheme="minorAscii"/>
        </w:rPr>
        <w:t xml:space="preserve"> </w:t>
      </w:r>
      <w:hyperlink r:id="R5653f44b6a6a4da6">
        <w:r w:rsidRPr="194B0AA1" w:rsidR="00962D45">
          <w:rPr>
            <w:rStyle w:val="Hyperlink"/>
            <w:rFonts w:ascii="Calibri" w:hAnsi="Calibri" w:eastAsia="Calibri" w:cs="Calibri" w:asciiTheme="minorAscii" w:hAnsiTheme="minorAscii" w:eastAsiaTheme="minorAscii" w:cstheme="minorAscii"/>
          </w:rPr>
          <w:t>enquiries@walesdtp.ac.uk</w:t>
        </w:r>
      </w:hyperlink>
    </w:p>
    <w:p w:rsidRPr="00BB0D01" w:rsidR="00FC6572" w:rsidP="194B0AA1" w:rsidRDefault="00FC6572" w14:paraId="3C3FC818" w14:textId="77777777">
      <w:pPr>
        <w:pStyle w:val="Heading1"/>
        <w:rPr>
          <w:rFonts w:ascii="Calibri" w:hAnsi="Calibri" w:eastAsia="Calibri" w:cs="Calibri" w:asciiTheme="minorAscii" w:hAnsiTheme="minorAscii" w:eastAsiaTheme="minorAscii" w:cstheme="minorAscii"/>
        </w:rPr>
      </w:pPr>
      <w:r w:rsidRPr="194B0AA1" w:rsidR="00FC6572">
        <w:rPr>
          <w:rFonts w:ascii="Calibri" w:hAnsi="Calibri" w:eastAsia="Calibri" w:cs="Calibri" w:asciiTheme="minorAscii" w:hAnsiTheme="minorAscii" w:eastAsiaTheme="minorAscii" w:cstheme="minorAscii"/>
          <w:sz w:val="24"/>
          <w:szCs w:val="24"/>
        </w:rPr>
        <w:t>Security</w:t>
      </w:r>
      <w:r w:rsidRPr="194B0AA1" w:rsidR="00FC6572">
        <w:rPr>
          <w:rFonts w:ascii="Calibri" w:hAnsi="Calibri" w:eastAsia="Calibri" w:cs="Calibri" w:asciiTheme="minorAscii" w:hAnsiTheme="minorAscii" w:eastAsiaTheme="minorAscii" w:cstheme="minorAscii"/>
        </w:rPr>
        <w:t xml:space="preserve"> </w:t>
      </w:r>
    </w:p>
    <w:p w:rsidRPr="00BB0D01" w:rsidR="00FC6572" w:rsidP="194B0AA1" w:rsidRDefault="00FC6572" w14:paraId="75EC0A85" w14:textId="77777777">
      <w:pPr>
        <w:rPr>
          <w:rFonts w:ascii="Calibri" w:hAnsi="Calibri" w:eastAsia="Calibri" w:cs="Calibri" w:asciiTheme="minorAscii" w:hAnsiTheme="minorAscii" w:eastAsiaTheme="minorAscii" w:cstheme="minorAscii"/>
          <w:lang w:eastAsia="en-GB"/>
        </w:rPr>
      </w:pPr>
      <w:r w:rsidRPr="194B0AA1" w:rsidR="00FC6572">
        <w:rPr>
          <w:rFonts w:ascii="Calibri" w:hAnsi="Calibri" w:eastAsia="Calibri" w:cs="Calibri" w:asciiTheme="minorAscii" w:hAnsiTheme="minorAscii" w:eastAsiaTheme="minorAscii" w:cstheme="minorAscii"/>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rsidR="00F670E0" w:rsidP="194B0AA1" w:rsidRDefault="00FC6572" w14:paraId="316E0B74" w14:textId="407B3F62">
      <w:pPr>
        <w:rPr>
          <w:rFonts w:ascii="Calibri" w:hAnsi="Calibri" w:eastAsia="Calibri" w:cs="Calibri" w:asciiTheme="minorAscii" w:hAnsiTheme="minorAscii" w:eastAsiaTheme="minorAscii" w:cstheme="minorAscii"/>
          <w:lang w:eastAsia="en-GB"/>
        </w:rPr>
      </w:pPr>
      <w:r w:rsidRPr="194B0AA1" w:rsidR="00FC6572">
        <w:rPr>
          <w:rFonts w:ascii="Calibri" w:hAnsi="Calibri" w:eastAsia="Calibri" w:cs="Calibri" w:asciiTheme="minorAscii" w:hAnsiTheme="minorAscii" w:eastAsiaTheme="minorAscii" w:cstheme="minorAscii"/>
          <w:lang w:eastAsia="en-GB"/>
        </w:rPr>
        <w:t xml:space="preserve">This process requires the applicant to produce in person three original forms of identification documents, one of which should be photographic (passport, new driving license), one document should </w:t>
      </w:r>
      <w:r w:rsidRPr="194B0AA1" w:rsidR="00FC6572">
        <w:rPr>
          <w:rFonts w:ascii="Calibri" w:hAnsi="Calibri" w:eastAsia="Calibri" w:cs="Calibri" w:asciiTheme="minorAscii" w:hAnsiTheme="minorAscii" w:eastAsiaTheme="minorAscii" w:cstheme="minorAscii"/>
          <w:lang w:eastAsia="en-GB"/>
        </w:rPr>
        <w:t>showing</w:t>
      </w:r>
      <w:r w:rsidRPr="194B0AA1" w:rsidR="00FC6572">
        <w:rPr>
          <w:rFonts w:ascii="Calibri" w:hAnsi="Calibri" w:eastAsia="Calibri" w:cs="Calibri" w:asciiTheme="minorAscii" w:hAnsiTheme="minorAscii" w:eastAsiaTheme="minorAscii" w:cstheme="minorAscii"/>
          <w:lang w:eastAsia="en-GB"/>
        </w:rPr>
        <w:t xml:space="preserve"> their current address, plus one of: a utility bill, birth certificate, P45 or P60.</w:t>
      </w:r>
    </w:p>
    <w:p w:rsidR="194B0AA1" w:rsidP="194B0AA1" w:rsidRDefault="194B0AA1" w14:paraId="10FD7C4A" w14:textId="452DE3D7">
      <w:pPr>
        <w:rPr>
          <w:rFonts w:ascii="Calibri" w:hAnsi="Calibri" w:eastAsia="Calibri" w:cs="Calibri" w:asciiTheme="minorAscii" w:hAnsiTheme="minorAscii" w:eastAsiaTheme="minorAscii" w:cstheme="minorAscii"/>
          <w:b w:val="1"/>
          <w:bCs w:val="1"/>
          <w:sz w:val="24"/>
          <w:szCs w:val="24"/>
          <w:lang w:eastAsia="en-GB"/>
        </w:rPr>
      </w:pPr>
    </w:p>
    <w:p w:rsidRPr="00BB0D01" w:rsidR="00800DAB" w:rsidP="194B0AA1" w:rsidRDefault="00800DAB" w14:paraId="533B6FA9" w14:textId="3BCD526F">
      <w:pPr>
        <w:rPr>
          <w:rFonts w:ascii="Calibri" w:hAnsi="Calibri" w:eastAsia="Calibri" w:cs="Calibri" w:asciiTheme="minorAscii" w:hAnsiTheme="minorAscii" w:eastAsiaTheme="minorAscii" w:cstheme="minorAscii"/>
        </w:rPr>
      </w:pPr>
      <w:r w:rsidRPr="194B0AA1" w:rsidR="00800DAB">
        <w:rPr>
          <w:rFonts w:ascii="Calibri" w:hAnsi="Calibri" w:eastAsia="Calibri" w:cs="Calibri" w:asciiTheme="minorAscii" w:hAnsiTheme="minorAscii" w:eastAsiaTheme="minorAscii" w:cstheme="minorAscii"/>
          <w:b w:val="1"/>
          <w:bCs w:val="1"/>
          <w:sz w:val="24"/>
          <w:szCs w:val="24"/>
          <w:lang w:eastAsia="en-GB"/>
        </w:rPr>
        <w:t xml:space="preserve">Queries </w:t>
      </w:r>
      <w:r>
        <w:br/>
      </w:r>
      <w:r w:rsidRPr="194B0AA1" w:rsidR="00800DAB">
        <w:rPr>
          <w:rFonts w:ascii="Calibri" w:hAnsi="Calibri" w:eastAsia="Calibri" w:cs="Calibri" w:asciiTheme="minorAscii" w:hAnsiTheme="minorAscii" w:eastAsiaTheme="minorAscii" w:cstheme="minorAscii"/>
          <w:lang w:eastAsia="en-GB"/>
        </w:rPr>
        <w:t>Any queries relating to the post or application process should be directed</w:t>
      </w:r>
      <w:r w:rsidRPr="194B0AA1" w:rsidR="000C18B8">
        <w:rPr>
          <w:rFonts w:ascii="Calibri" w:hAnsi="Calibri" w:eastAsia="Calibri" w:cs="Calibri" w:asciiTheme="minorAscii" w:hAnsiTheme="minorAscii" w:eastAsiaTheme="minorAscii" w:cstheme="minorAscii"/>
          <w:lang w:eastAsia="en-GB"/>
        </w:rPr>
        <w:t xml:space="preserve"> to</w:t>
      </w:r>
      <w:r w:rsidRPr="194B0AA1" w:rsidR="00800DAB">
        <w:rPr>
          <w:rFonts w:ascii="Calibri" w:hAnsi="Calibri" w:eastAsia="Calibri" w:cs="Calibri" w:asciiTheme="minorAscii" w:hAnsiTheme="minorAscii" w:eastAsiaTheme="minorAscii" w:cstheme="minorAscii"/>
          <w:highlight w:val="yellow"/>
          <w:lang w:eastAsia="en-GB"/>
        </w:rPr>
        <w:t xml:space="preserve"> </w:t>
      </w:r>
      <w:hyperlink r:id="R81647ed882534e9f">
        <w:r w:rsidRPr="194B0AA1" w:rsidR="00107F80">
          <w:rPr>
            <w:rStyle w:val="Hyperlink"/>
            <w:rFonts w:ascii="Calibri" w:hAnsi="Calibri" w:eastAsia="Calibri" w:cs="Calibri" w:asciiTheme="minorAscii" w:hAnsiTheme="minorAscii" w:eastAsiaTheme="minorAscii" w:cstheme="minorAscii"/>
            <w:lang w:eastAsia="en-GB"/>
          </w:rPr>
          <w:t>Daniel.Burley002@Gov.Wales</w:t>
        </w:r>
      </w:hyperlink>
      <w:r w:rsidRPr="194B0AA1" w:rsidR="000C18B8">
        <w:rPr>
          <w:rFonts w:ascii="Calibri" w:hAnsi="Calibri" w:eastAsia="Calibri" w:cs="Calibri" w:asciiTheme="minorAscii" w:hAnsiTheme="minorAscii" w:eastAsiaTheme="minorAscii" w:cstheme="minorAscii"/>
          <w:lang w:eastAsia="en-GB"/>
        </w:rPr>
        <w:t>.</w:t>
      </w:r>
      <w:bookmarkEnd w:id="0"/>
    </w:p>
    <w:sectPr w:rsidRPr="00BB0D01" w:rsidR="00800DAB">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6837" w:rsidP="007926C1" w:rsidRDefault="00426837" w14:paraId="69FB0F57" w14:textId="77777777">
      <w:pPr>
        <w:spacing w:after="0" w:line="240" w:lineRule="auto"/>
      </w:pPr>
      <w:r>
        <w:separator/>
      </w:r>
    </w:p>
  </w:endnote>
  <w:endnote w:type="continuationSeparator" w:id="0">
    <w:p w:rsidR="00426837" w:rsidP="007926C1" w:rsidRDefault="00426837" w14:paraId="0F3D84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6837" w:rsidP="007926C1" w:rsidRDefault="00426837" w14:paraId="60C48AB9" w14:textId="77777777">
      <w:pPr>
        <w:spacing w:after="0" w:line="240" w:lineRule="auto"/>
      </w:pPr>
      <w:r>
        <w:separator/>
      </w:r>
    </w:p>
  </w:footnote>
  <w:footnote w:type="continuationSeparator" w:id="0">
    <w:p w:rsidR="00426837" w:rsidP="007926C1" w:rsidRDefault="00426837" w14:paraId="0DD5453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8883C53"/>
    <w:multiLevelType w:val="hybridMultilevel"/>
    <w:tmpl w:val="6634520A"/>
    <w:lvl w:ilvl="0" w:tplc="9A9495C0">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D9D0E39"/>
    <w:multiLevelType w:val="hybridMultilevel"/>
    <w:tmpl w:val="8C2E40C4"/>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2DCC15AF"/>
    <w:multiLevelType w:val="hybridMultilevel"/>
    <w:tmpl w:val="309C4F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7BD0DC4"/>
    <w:multiLevelType w:val="hybridMultilevel"/>
    <w:tmpl w:val="A828A3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CA3BA0"/>
    <w:multiLevelType w:val="hybridMultilevel"/>
    <w:tmpl w:val="DF5099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18F2177"/>
    <w:multiLevelType w:val="hybridMultilevel"/>
    <w:tmpl w:val="207C94A6"/>
    <w:lvl w:ilvl="0" w:tplc="C590ABD8">
      <w:start w:val="2"/>
      <w:numFmt w:val="bullet"/>
      <w:lvlText w:val="-"/>
      <w:lvlJc w:val="left"/>
      <w:pPr>
        <w:ind w:left="72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BE03A6E"/>
    <w:multiLevelType w:val="hybridMultilevel"/>
    <w:tmpl w:val="658E4D34"/>
    <w:lvl w:ilvl="0" w:tplc="CA300AAA">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9253FFC"/>
    <w:multiLevelType w:val="hybridMultilevel"/>
    <w:tmpl w:val="A1A4A3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05673641">
    <w:abstractNumId w:val="7"/>
  </w:num>
  <w:num w:numId="2" w16cid:durableId="884021978">
    <w:abstractNumId w:val="0"/>
  </w:num>
  <w:num w:numId="3" w16cid:durableId="406925416">
    <w:abstractNumId w:val="3"/>
  </w:num>
  <w:num w:numId="4" w16cid:durableId="579483262">
    <w:abstractNumId w:val="2"/>
  </w:num>
  <w:num w:numId="5" w16cid:durableId="1644430511">
    <w:abstractNumId w:val="1"/>
  </w:num>
  <w:num w:numId="6" w16cid:durableId="654801145">
    <w:abstractNumId w:val="5"/>
  </w:num>
  <w:num w:numId="7" w16cid:durableId="607932262">
    <w:abstractNumId w:val="4"/>
  </w:num>
  <w:num w:numId="8" w16cid:durableId="568733107">
    <w:abstractNumId w:val="6"/>
  </w:num>
  <w:num w:numId="9" w16cid:durableId="6823644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77"/>
    <w:rsid w:val="00001EC9"/>
    <w:rsid w:val="00024D98"/>
    <w:rsid w:val="000539C6"/>
    <w:rsid w:val="00066E6B"/>
    <w:rsid w:val="000740AB"/>
    <w:rsid w:val="000A5BB4"/>
    <w:rsid w:val="000B2C67"/>
    <w:rsid w:val="000C18B8"/>
    <w:rsid w:val="000D5849"/>
    <w:rsid w:val="000F5A92"/>
    <w:rsid w:val="00107F80"/>
    <w:rsid w:val="00157984"/>
    <w:rsid w:val="002142A4"/>
    <w:rsid w:val="00236DF1"/>
    <w:rsid w:val="00257562"/>
    <w:rsid w:val="0026012F"/>
    <w:rsid w:val="002B6122"/>
    <w:rsid w:val="002C79F1"/>
    <w:rsid w:val="002F7EA6"/>
    <w:rsid w:val="00333494"/>
    <w:rsid w:val="003348CF"/>
    <w:rsid w:val="00335CB3"/>
    <w:rsid w:val="003477DC"/>
    <w:rsid w:val="00351D53"/>
    <w:rsid w:val="003F4D40"/>
    <w:rsid w:val="00426837"/>
    <w:rsid w:val="00437E92"/>
    <w:rsid w:val="00477030"/>
    <w:rsid w:val="0050002A"/>
    <w:rsid w:val="00520C76"/>
    <w:rsid w:val="00527563"/>
    <w:rsid w:val="00583FB8"/>
    <w:rsid w:val="0058664A"/>
    <w:rsid w:val="005A00AD"/>
    <w:rsid w:val="005D7477"/>
    <w:rsid w:val="006569A0"/>
    <w:rsid w:val="006576A5"/>
    <w:rsid w:val="00661B81"/>
    <w:rsid w:val="006621D3"/>
    <w:rsid w:val="00667E31"/>
    <w:rsid w:val="00670F2E"/>
    <w:rsid w:val="00674B43"/>
    <w:rsid w:val="006E1B0D"/>
    <w:rsid w:val="006E28D2"/>
    <w:rsid w:val="006F177D"/>
    <w:rsid w:val="0073229A"/>
    <w:rsid w:val="00775835"/>
    <w:rsid w:val="00787614"/>
    <w:rsid w:val="00787DFE"/>
    <w:rsid w:val="007926C1"/>
    <w:rsid w:val="007A7C8F"/>
    <w:rsid w:val="007B1555"/>
    <w:rsid w:val="007C415F"/>
    <w:rsid w:val="007D52D1"/>
    <w:rsid w:val="007E041D"/>
    <w:rsid w:val="007E3320"/>
    <w:rsid w:val="00800DAB"/>
    <w:rsid w:val="0082590C"/>
    <w:rsid w:val="00894E1E"/>
    <w:rsid w:val="008E2023"/>
    <w:rsid w:val="0090650E"/>
    <w:rsid w:val="0091069E"/>
    <w:rsid w:val="00925B47"/>
    <w:rsid w:val="00962D45"/>
    <w:rsid w:val="00973A97"/>
    <w:rsid w:val="009A7F54"/>
    <w:rsid w:val="009D020C"/>
    <w:rsid w:val="00A34A4D"/>
    <w:rsid w:val="00A45FC5"/>
    <w:rsid w:val="00A675BD"/>
    <w:rsid w:val="00AE5763"/>
    <w:rsid w:val="00AE5940"/>
    <w:rsid w:val="00B2437D"/>
    <w:rsid w:val="00B2494F"/>
    <w:rsid w:val="00B57BE4"/>
    <w:rsid w:val="00B62B00"/>
    <w:rsid w:val="00BB0D01"/>
    <w:rsid w:val="00BB169D"/>
    <w:rsid w:val="00BB1F19"/>
    <w:rsid w:val="00BC1FA7"/>
    <w:rsid w:val="00BC2E73"/>
    <w:rsid w:val="00BE55E9"/>
    <w:rsid w:val="00C36B09"/>
    <w:rsid w:val="00C41F31"/>
    <w:rsid w:val="00CC66F0"/>
    <w:rsid w:val="00D120A2"/>
    <w:rsid w:val="00D1772E"/>
    <w:rsid w:val="00D22535"/>
    <w:rsid w:val="00D26F02"/>
    <w:rsid w:val="00D27B29"/>
    <w:rsid w:val="00D27E4A"/>
    <w:rsid w:val="00D65D47"/>
    <w:rsid w:val="00D716F8"/>
    <w:rsid w:val="00D71F7A"/>
    <w:rsid w:val="00D754B9"/>
    <w:rsid w:val="00D75E52"/>
    <w:rsid w:val="00D95FBC"/>
    <w:rsid w:val="00DB0109"/>
    <w:rsid w:val="00DC5252"/>
    <w:rsid w:val="00DD0E8B"/>
    <w:rsid w:val="00E17F27"/>
    <w:rsid w:val="00EA7F60"/>
    <w:rsid w:val="00ED3E02"/>
    <w:rsid w:val="00F670E0"/>
    <w:rsid w:val="00F7502E"/>
    <w:rsid w:val="00FC6572"/>
    <w:rsid w:val="00FC7242"/>
    <w:rsid w:val="00FD2E1B"/>
    <w:rsid w:val="01EC6ECA"/>
    <w:rsid w:val="1411F18F"/>
    <w:rsid w:val="194B0AA1"/>
    <w:rsid w:val="1E822C19"/>
    <w:rsid w:val="4772DB58"/>
    <w:rsid w:val="482AF2BF"/>
    <w:rsid w:val="50F4F595"/>
    <w:rsid w:val="5FE5ECBE"/>
    <w:rsid w:val="69C1E787"/>
    <w:rsid w:val="6F455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hAnsiTheme="majorHAnsi" w:eastAsiaTheme="majorEastAsia"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hAnsiTheme="majorHAnsi" w:eastAsiaTheme="majorEastAsia"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hAnsiTheme="majorHAnsi" w:eastAsiaTheme="majorEastAsia"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hAnsiTheme="majorHAnsi"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hAnsiTheme="majorHAnsi"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hAnsiTheme="majorHAnsi" w:eastAsiaTheme="majorEastAsia"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hAnsiTheme="majorHAnsi" w:eastAsiaTheme="majorEastAsia" w:cstheme="majorBidi"/>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3Copy-text" w:customStyle="1">
    <w:name w:val="3.Copy-text"/>
    <w:basedOn w:val="Normal"/>
    <w:autoRedefine/>
    <w:rsid w:val="00FC6572"/>
    <w:rPr>
      <w:rFonts w:cs="Arial"/>
      <w:b/>
    </w:rPr>
  </w:style>
  <w:style w:type="paragraph" w:styleId="ListParagraph">
    <w:name w:val="List Paragraph"/>
    <w:basedOn w:val="Normal"/>
    <w:uiPriority w:val="34"/>
    <w:qFormat/>
    <w:rsid w:val="0073229A"/>
    <w:pPr>
      <w:ind w:left="720"/>
      <w:contextualSpacing/>
    </w:pPr>
  </w:style>
  <w:style w:type="character" w:styleId="Heading1Char" w:customStyle="1">
    <w:name w:val="Heading 1 Char"/>
    <w:basedOn w:val="DefaultParagraphFont"/>
    <w:link w:val="Heading1"/>
    <w:uiPriority w:val="9"/>
    <w:rsid w:val="003F4D40"/>
    <w:rPr>
      <w:rFonts w:ascii="Arial" w:hAnsi="Arial" w:eastAsiaTheme="majorEastAsia" w:cstheme="majorBidi"/>
      <w:b/>
      <w:bCs/>
      <w:sz w:val="28"/>
      <w:szCs w:val="28"/>
    </w:rPr>
  </w:style>
  <w:style w:type="character" w:styleId="Heading2Char" w:customStyle="1">
    <w:name w:val="Heading 2 Char"/>
    <w:basedOn w:val="DefaultParagraphFont"/>
    <w:link w:val="Heading2"/>
    <w:uiPriority w:val="9"/>
    <w:semiHidden/>
    <w:rsid w:val="0073229A"/>
    <w:rPr>
      <w:rFonts w:asciiTheme="majorHAnsi" w:hAnsiTheme="majorHAnsi" w:eastAsiaTheme="majorEastAsia" w:cstheme="majorBidi"/>
      <w:b/>
      <w:bCs/>
      <w:sz w:val="26"/>
      <w:szCs w:val="26"/>
    </w:rPr>
  </w:style>
  <w:style w:type="character" w:styleId="Heading3Char" w:customStyle="1">
    <w:name w:val="Heading 3 Char"/>
    <w:basedOn w:val="DefaultParagraphFont"/>
    <w:link w:val="Heading3"/>
    <w:uiPriority w:val="9"/>
    <w:semiHidden/>
    <w:rsid w:val="0073229A"/>
    <w:rPr>
      <w:rFonts w:asciiTheme="majorHAnsi" w:hAnsiTheme="majorHAnsi" w:eastAsiaTheme="majorEastAsia" w:cstheme="majorBidi"/>
      <w:b/>
      <w:bCs/>
    </w:rPr>
  </w:style>
  <w:style w:type="character" w:styleId="Heading4Char" w:customStyle="1">
    <w:name w:val="Heading 4 Char"/>
    <w:basedOn w:val="DefaultParagraphFont"/>
    <w:link w:val="Heading4"/>
    <w:uiPriority w:val="9"/>
    <w:semiHidden/>
    <w:rsid w:val="0073229A"/>
    <w:rPr>
      <w:rFonts w:asciiTheme="majorHAnsi" w:hAnsiTheme="majorHAnsi" w:eastAsiaTheme="majorEastAsia" w:cstheme="majorBidi"/>
      <w:b/>
      <w:bCs/>
      <w:i/>
      <w:iCs/>
    </w:rPr>
  </w:style>
  <w:style w:type="character" w:styleId="Heading5Char" w:customStyle="1">
    <w:name w:val="Heading 5 Char"/>
    <w:basedOn w:val="DefaultParagraphFont"/>
    <w:link w:val="Heading5"/>
    <w:uiPriority w:val="9"/>
    <w:semiHidden/>
    <w:rsid w:val="0073229A"/>
    <w:rPr>
      <w:rFonts w:asciiTheme="majorHAnsi" w:hAnsiTheme="majorHAnsi" w:eastAsiaTheme="majorEastAsia" w:cstheme="majorBidi"/>
      <w:b/>
      <w:bCs/>
      <w:color w:val="7F7F7F" w:themeColor="text1" w:themeTint="80"/>
    </w:rPr>
  </w:style>
  <w:style w:type="character" w:styleId="Heading6Char" w:customStyle="1">
    <w:name w:val="Heading 6 Char"/>
    <w:basedOn w:val="DefaultParagraphFont"/>
    <w:link w:val="Heading6"/>
    <w:uiPriority w:val="9"/>
    <w:semiHidden/>
    <w:rsid w:val="0073229A"/>
    <w:rPr>
      <w:rFonts w:asciiTheme="majorHAnsi" w:hAnsiTheme="majorHAnsi" w:eastAsiaTheme="majorEastAsia" w:cstheme="majorBidi"/>
      <w:b/>
      <w:bCs/>
      <w:i/>
      <w:iCs/>
      <w:color w:val="7F7F7F" w:themeColor="text1" w:themeTint="80"/>
    </w:rPr>
  </w:style>
  <w:style w:type="character" w:styleId="Heading7Char" w:customStyle="1">
    <w:name w:val="Heading 7 Char"/>
    <w:basedOn w:val="DefaultParagraphFont"/>
    <w:link w:val="Heading7"/>
    <w:uiPriority w:val="9"/>
    <w:semiHidden/>
    <w:rsid w:val="0073229A"/>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73229A"/>
    <w:rPr>
      <w:rFonts w:asciiTheme="majorHAnsi" w:hAnsiTheme="majorHAnsi" w:eastAsiaTheme="majorEastAsia" w:cstheme="majorBidi"/>
      <w:sz w:val="20"/>
      <w:szCs w:val="20"/>
    </w:rPr>
  </w:style>
  <w:style w:type="character" w:styleId="Heading9Char" w:customStyle="1">
    <w:name w:val="Heading 9 Char"/>
    <w:basedOn w:val="DefaultParagraphFont"/>
    <w:link w:val="Heading9"/>
    <w:uiPriority w:val="9"/>
    <w:semiHidden/>
    <w:rsid w:val="0073229A"/>
    <w:rPr>
      <w:rFonts w:asciiTheme="majorHAnsi" w:hAnsiTheme="majorHAnsi" w:eastAsiaTheme="majorEastAsia" w:cstheme="majorBidi"/>
      <w:i/>
      <w:iCs/>
      <w:spacing w:val="5"/>
      <w:sz w:val="20"/>
      <w:szCs w:val="20"/>
    </w:rPr>
  </w:style>
  <w:style w:type="paragraph" w:styleId="Title">
    <w:name w:val="Title"/>
    <w:basedOn w:val="Normal"/>
    <w:next w:val="Normal"/>
    <w:link w:val="TitleChar"/>
    <w:uiPriority w:val="10"/>
    <w:qFormat/>
    <w:rsid w:val="0073229A"/>
    <w:pPr>
      <w:pBdr>
        <w:bottom w:val="single" w:color="auto" w:sz="4" w:space="1"/>
      </w:pBdr>
      <w:spacing w:line="240" w:lineRule="auto"/>
      <w:contextualSpacing/>
    </w:pPr>
    <w:rPr>
      <w:rFonts w:asciiTheme="majorHAnsi" w:hAnsiTheme="majorHAnsi" w:eastAsiaTheme="majorEastAsia" w:cstheme="majorBidi"/>
      <w:spacing w:val="5"/>
      <w:sz w:val="52"/>
      <w:szCs w:val="52"/>
    </w:rPr>
  </w:style>
  <w:style w:type="character" w:styleId="TitleChar" w:customStyle="1">
    <w:name w:val="Title Char"/>
    <w:basedOn w:val="DefaultParagraphFont"/>
    <w:link w:val="Title"/>
    <w:uiPriority w:val="10"/>
    <w:rsid w:val="0073229A"/>
    <w:rPr>
      <w:rFonts w:asciiTheme="majorHAnsi" w:hAnsiTheme="majorHAnsi" w:eastAsiaTheme="majorEastAsia"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hAnsiTheme="majorHAnsi" w:eastAsiaTheme="majorEastAsia" w:cstheme="majorBidi"/>
      <w:i/>
      <w:iCs/>
      <w:spacing w:val="13"/>
      <w:sz w:val="24"/>
      <w:szCs w:val="24"/>
    </w:rPr>
  </w:style>
  <w:style w:type="character" w:styleId="SubtitleChar" w:customStyle="1">
    <w:name w:val="Subtitle Char"/>
    <w:basedOn w:val="DefaultParagraphFont"/>
    <w:link w:val="Subtitle"/>
    <w:uiPriority w:val="11"/>
    <w:rsid w:val="0073229A"/>
    <w:rPr>
      <w:rFonts w:asciiTheme="majorHAnsi" w:hAnsiTheme="majorHAnsi" w:eastAsiaTheme="majorEastAsia"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color="auto" w:sz="0" w:space="0"/>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styleId="QuoteChar" w:customStyle="1">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rsid w:val="00FC6572"/>
    <w:rPr>
      <w:color w:val="0000FF"/>
      <w:u w:val="single"/>
    </w:rPr>
  </w:style>
  <w:style w:type="paragraph" w:styleId="Default" w:customStyle="1">
    <w:name w:val="Default"/>
    <w:rsid w:val="007A7C8F"/>
    <w:pPr>
      <w:autoSpaceDE w:val="0"/>
      <w:autoSpaceDN w:val="0"/>
      <w:adjustRightInd w:val="0"/>
      <w:spacing w:after="0" w:line="240" w:lineRule="auto"/>
    </w:pPr>
    <w:rPr>
      <w:rFonts w:ascii="Times New Roman" w:hAnsi="Times New Roman" w:eastAsia="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unhideWhenUsed/>
    <w:rsid w:val="00CC66F0"/>
    <w:pPr>
      <w:spacing w:line="240" w:lineRule="auto"/>
    </w:pPr>
    <w:rPr>
      <w:sz w:val="20"/>
      <w:szCs w:val="20"/>
    </w:rPr>
  </w:style>
  <w:style w:type="character" w:styleId="CommentTextChar" w:customStyle="1">
    <w:name w:val="Comment Text Char"/>
    <w:basedOn w:val="DefaultParagraphFont"/>
    <w:link w:val="CommentText"/>
    <w:uiPriority w:val="99"/>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styleId="CommentSubjectChar" w:customStyle="1">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66F0"/>
    <w:rPr>
      <w:rFonts w:ascii="Tahoma" w:hAnsi="Tahoma" w:cs="Tahoma"/>
      <w:sz w:val="16"/>
      <w:szCs w:val="16"/>
    </w:rPr>
  </w:style>
  <w:style w:type="paragraph" w:styleId="Revision">
    <w:name w:val="Revision"/>
    <w:hidden/>
    <w:uiPriority w:val="99"/>
    <w:semiHidden/>
    <w:rsid w:val="00437E92"/>
    <w:pPr>
      <w:spacing w:after="0" w:line="240" w:lineRule="auto"/>
    </w:pPr>
    <w:rPr>
      <w:rFonts w:ascii="Arial" w:hAnsi="Arial"/>
    </w:rPr>
  </w:style>
  <w:style w:type="character" w:styleId="UnresolvedMention">
    <w:name w:val="Unresolved Mention"/>
    <w:basedOn w:val="DefaultParagraphFont"/>
    <w:uiPriority w:val="99"/>
    <w:semiHidden/>
    <w:unhideWhenUsed/>
    <w:rsid w:val="00BB169D"/>
    <w:rPr>
      <w:color w:val="605E5C"/>
      <w:shd w:val="clear" w:color="auto" w:fill="E1DFDD"/>
    </w:rPr>
  </w:style>
  <w:style w:type="paragraph" w:styleId="FootnoteText">
    <w:name w:val="footnote text"/>
    <w:basedOn w:val="Normal"/>
    <w:link w:val="FootnoteTextChar"/>
    <w:uiPriority w:val="99"/>
    <w:semiHidden/>
    <w:unhideWhenUsed/>
    <w:rsid w:val="007926C1"/>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7926C1"/>
    <w:rPr>
      <w:rFonts w:ascii="Arial" w:hAnsi="Arial"/>
      <w:sz w:val="20"/>
      <w:szCs w:val="20"/>
    </w:rPr>
  </w:style>
  <w:style w:type="character" w:styleId="FootnoteReference">
    <w:name w:val="footnote reference"/>
    <w:basedOn w:val="DefaultParagraphFont"/>
    <w:uiPriority w:val="99"/>
    <w:semiHidden/>
    <w:unhideWhenUsed/>
    <w:rsid w:val="007926C1"/>
    <w:rPr>
      <w:vertAlign w:val="superscript"/>
    </w:rPr>
  </w:style>
  <w:style w:type="character" w:styleId="FollowedHyperlink">
    <w:name w:val="FollowedHyperlink"/>
    <w:basedOn w:val="DefaultParagraphFont"/>
    <w:uiPriority w:val="99"/>
    <w:semiHidden/>
    <w:unhideWhenUsed/>
    <w:rsid w:val="00A45F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5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2.png" Id="Rab01057d8c9f4068" /><Relationship Type="http://schemas.openxmlformats.org/officeDocument/2006/relationships/hyperlink" Target="https://digital.nhs.uk/data-and-information/publications/statistical/mental-health-of-children-and-young-people-in-england/2017/2017" TargetMode="External" Id="R7ab5f8509a68421d" /><Relationship Type="http://schemas.openxmlformats.org/officeDocument/2006/relationships/hyperlink" Target="https://digital.nhs.uk/data-and-information/publications/statistical/mental-health-of-children-and-young-people-in-england/2021-follow-up-to-the-2017-survey" TargetMode="External" Id="Re2d0ee0e92d0477f" /><Relationship Type="http://schemas.openxmlformats.org/officeDocument/2006/relationships/hyperlink" Target="https://www.shrn.org.uk/wp-content/uploads/2022/08/SHRN-MHW-Briefing-Report-2022-FINAL-01.08.22-en.pdf" TargetMode="External" Id="R5a5b39802cb7409b" /><Relationship Type="http://schemas.openxmlformats.org/officeDocument/2006/relationships/hyperlink" Target="https://www.gov.wales/sites/default/files/statistics-and-research/2020-07/evaluation-of-the-camhs-in-reach-to-schools-pilot-programme-impact-of-covid-19.pdf" TargetMode="External" Id="R128da644dc7e4249" /><Relationship Type="http://schemas.openxmlformats.org/officeDocument/2006/relationships/hyperlink" Target="mailto:enquiries@walesdtp.ac.uk" TargetMode="External" Id="R5653f44b6a6a4da6" /><Relationship Type="http://schemas.openxmlformats.org/officeDocument/2006/relationships/hyperlink" Target="mailto:Daniel.Burley002@Gov.Wales" TargetMode="External" Id="R81647ed882534e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A48744608</value>
    </field>
    <field name="Objective-Title">
      <value order="0">1. PhD Job description (en)_HYBRID WORKING_CAMHS in-reach</value>
    </field>
    <field name="Objective-Description">
      <value order="0"/>
    </field>
    <field name="Objective-CreationStamp">
      <value order="0">2023-12-12T15:38:30Z</value>
    </field>
    <field name="Objective-IsApproved">
      <value order="0">false</value>
    </field>
    <field name="Objective-IsPublished">
      <value order="0">false</value>
    </field>
    <field name="Objective-DatePublished">
      <value order="0"/>
    </field>
    <field name="Objective-ModificationStamp">
      <value order="0">2023-12-21T10:11:11Z</value>
    </field>
    <field name="Objective-Owner">
      <value order="0">Draper, Nicholas (COOG - DDAT - KAS)</value>
    </field>
    <field name="Objective-Path">
      <value order="0">Objective Global Folder:#Business File Plan:WG Organisational Groups:Covid-19 Inquiry - Excluded File Plan Areas:Chief Operating Officer (COO) - KAS - Social Research &amp; Information Division:1 - Save:0 SRID Divisional files:Government Social Research corporate files:Knowledge Exchange:PhD internships:Wales Doctoral Training Partnership - PhD Internship Scheme - 2020/2025:18. Adverts December 23</value>
    </field>
    <field name="Objective-Parent">
      <value order="0">18. Adverts December 23</value>
    </field>
    <field name="Objective-State">
      <value order="0">Being Drafted</value>
    </field>
    <field name="Objective-VersionId">
      <value order="0">vA91427910</value>
    </field>
    <field name="Objective-Version">
      <value order="0">0.1</value>
    </field>
    <field name="Objective-VersionNumber">
      <value order="0">1</value>
    </field>
    <field name="Objective-VersionComment">
      <value order="0">First version</value>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9E8BDAC368C514EB59E21128AD75E66" ma:contentTypeVersion="18" ma:contentTypeDescription="Create a new document." ma:contentTypeScope="" ma:versionID="b784c54db4cc9bd5bf79505a2baaea90">
  <xsd:schema xmlns:xsd="http://www.w3.org/2001/XMLSchema" xmlns:xs="http://www.w3.org/2001/XMLSchema" xmlns:p="http://schemas.microsoft.com/office/2006/metadata/properties" xmlns:ns2="2a6a0d13-e3cb-4243-a6e9-87d3679ccc55" xmlns:ns3="3592877d-f2ed-400c-a485-8fdf7bf79a9b" targetNamespace="http://schemas.microsoft.com/office/2006/metadata/properties" ma:root="true" ma:fieldsID="ee697cfb9ece0648399a47fc8ea2ed3a" ns2:_="" ns3:_="">
    <xsd:import namespace="2a6a0d13-e3cb-4243-a6e9-87d3679ccc55"/>
    <xsd:import namespace="3592877d-f2ed-400c-a485-8fdf7bf79a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a0d13-e3cb-4243-a6e9-87d3679ccc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92877d-f2ed-400c-a485-8fdf7bf79a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8e5040-25ba-40e0-8f88-a446ebf134d8}" ma:internalName="TaxCatchAll" ma:showField="CatchAllData" ma:web="3592877d-f2ed-400c-a485-8fdf7bf79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592877d-f2ed-400c-a485-8fdf7bf79a9b" xsi:nil="true"/>
    <lcf76f155ced4ddcb4097134ff3c332f xmlns="2a6a0d13-e3cb-4243-a6e9-87d3679ccc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05172BA-18F2-4AB4-9B5A-343495BE7612}">
  <ds:schemaRefs>
    <ds:schemaRef ds:uri="http://schemas.openxmlformats.org/officeDocument/2006/bibliography"/>
  </ds:schemaRefs>
</ds:datastoreItem>
</file>

<file path=customXml/itemProps3.xml><?xml version="1.0" encoding="utf-8"?>
<ds:datastoreItem xmlns:ds="http://schemas.openxmlformats.org/officeDocument/2006/customXml" ds:itemID="{403D5021-4049-46A4-AD3F-E16D448E843D}"/>
</file>

<file path=customXml/itemProps4.xml><?xml version="1.0" encoding="utf-8"?>
<ds:datastoreItem xmlns:ds="http://schemas.openxmlformats.org/officeDocument/2006/customXml" ds:itemID="{740DAED3-DABC-4CED-B2C8-C6FB3CE019ED}">
  <ds:schemaRefs>
    <ds:schemaRef ds:uri="http://schemas.microsoft.com/sharepoint/v3/contenttype/forms"/>
  </ds:schemaRefs>
</ds:datastoreItem>
</file>

<file path=customXml/itemProps5.xml><?xml version="1.0" encoding="utf-8"?>
<ds:datastoreItem xmlns:ds="http://schemas.openxmlformats.org/officeDocument/2006/customXml" ds:itemID="{74FCE3A7-55E3-427B-9ECB-B2ABA60F24B0}">
  <ds:schemaRefs>
    <ds:schemaRef ds:uri="http://purl.org/dc/elements/1.1/"/>
    <ds:schemaRef ds:uri="http://schemas.microsoft.com/office/2006/metadata/properties"/>
    <ds:schemaRef ds:uri="http://purl.org/dc/terms/"/>
    <ds:schemaRef ds:uri="2a6a0d13-e3cb-4243-a6e9-87d3679ccc55"/>
    <ds:schemaRef ds:uri="http://schemas.microsoft.com/office/2006/documentManagement/types"/>
    <ds:schemaRef ds:uri="http://schemas.openxmlformats.org/package/2006/metadata/core-properties"/>
    <ds:schemaRef ds:uri="http://schemas.microsoft.com/office/infopath/2007/PartnerControls"/>
    <ds:schemaRef ds:uri="3592877d-f2ed-400c-a485-8fdf7bf79a9b"/>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Welsh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Browne Gott, Hannah (KAS)</dc:creator>
  <lastModifiedBy>Gabrielle Buj-Coleman</lastModifiedBy>
  <revision>5</revision>
  <dcterms:created xsi:type="dcterms:W3CDTF">2024-01-22T14:17:00.0000000Z</dcterms:created>
  <dcterms:modified xsi:type="dcterms:W3CDTF">2024-01-23T16:13:49.3591178Z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A48744608</vt:lpwstr>
  </property>
  <property fmtid="{D5CDD505-2E9C-101B-9397-08002B2CF9AE}" pid="4" name="Objective-Title">
    <vt:lpwstr>1. PhD Job description (en)_HYBRID WORKING_CAMHS in-reach</vt:lpwstr>
  </property>
  <property fmtid="{D5CDD505-2E9C-101B-9397-08002B2CF9AE}" pid="5" name="Objective-Description">
    <vt:lpwstr/>
  </property>
  <property fmtid="{D5CDD505-2E9C-101B-9397-08002B2CF9AE}" pid="6" name="Objective-CreationStamp">
    <vt:filetime>2023-12-12T15:38:30Z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2023-12-21T10:11:11Z</vt:filetime>
  </property>
  <property fmtid="{D5CDD505-2E9C-101B-9397-08002B2CF9AE}" pid="11" name="Objective-Owner">
    <vt:lpwstr>Draper, Nicholas (COOG - DDAT - KAS)</vt:lpwstr>
  </property>
  <property fmtid="{D5CDD505-2E9C-101B-9397-08002B2CF9AE}" pid="12" name="Objective-Path">
    <vt:lpwstr>Objective Global Folder:#Business File Plan:WG Organisational Groups:Covid-19 Inquiry - Excluded File Plan Areas:Chief Operating Officer (COO) - KAS - Social Research &amp; Information Division:1 - Save:0 SRID Divisional files:Government Social Research corporate files:Knowledge Exchange:PhD internships:Wales Doctoral Training Partnership - PhD Internship Scheme - 2020/2025:18. Adverts December 23:</vt:lpwstr>
  </property>
  <property fmtid="{D5CDD505-2E9C-101B-9397-08002B2CF9AE}" pid="13" name="Objective-Parent">
    <vt:lpwstr>18. Adverts December 23</vt:lpwstr>
  </property>
  <property fmtid="{D5CDD505-2E9C-101B-9397-08002B2CF9AE}" pid="14" name="Objective-State">
    <vt:lpwstr>Being Drafted</vt:lpwstr>
  </property>
  <property fmtid="{D5CDD505-2E9C-101B-9397-08002B2CF9AE}" pid="15" name="Objective-VersionId">
    <vt:lpwstr>vA91427910</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0x010100F9E8BDAC368C514EB59E21128AD75E66</vt:lpwstr>
  </property>
  <property fmtid="{D5CDD505-2E9C-101B-9397-08002B2CF9AE}" pid="34" name="MediaServiceImageTags">
    <vt:lpwstr/>
  </property>
</Properties>
</file>